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DE" w:rsidRPr="005611A9" w:rsidRDefault="001E7FDE" w:rsidP="00D14DDF">
      <w:pPr>
        <w:pStyle w:val="a5"/>
        <w:tabs>
          <w:tab w:val="left" w:pos="993"/>
        </w:tabs>
        <w:spacing w:line="240" w:lineRule="atLeast"/>
        <w:ind w:left="6180"/>
        <w:rPr>
          <w:sz w:val="28"/>
          <w:szCs w:val="28"/>
          <w:lang w:eastAsia="ru-RU"/>
        </w:rPr>
      </w:pPr>
      <w:bookmarkStart w:id="0" w:name="_GoBack"/>
      <w:bookmarkEnd w:id="0"/>
      <w:r w:rsidRPr="005611A9">
        <w:rPr>
          <w:sz w:val="28"/>
          <w:szCs w:val="28"/>
          <w:lang w:eastAsia="ru-RU"/>
        </w:rPr>
        <w:t>Вносится Правительством Российской Федерации</w:t>
      </w:r>
    </w:p>
    <w:p w:rsidR="001E7FDE" w:rsidRPr="005611A9" w:rsidRDefault="001E7FDE" w:rsidP="00D14DDF">
      <w:pPr>
        <w:tabs>
          <w:tab w:val="left" w:pos="993"/>
        </w:tabs>
        <w:spacing w:line="480" w:lineRule="atLeast"/>
        <w:ind w:left="6238"/>
        <w:rPr>
          <w:szCs w:val="28"/>
        </w:rPr>
      </w:pPr>
    </w:p>
    <w:p w:rsidR="001E7FDE" w:rsidRPr="005611A9" w:rsidRDefault="001E7FDE" w:rsidP="00D14DDF">
      <w:pPr>
        <w:tabs>
          <w:tab w:val="left" w:pos="993"/>
        </w:tabs>
        <w:spacing w:line="240" w:lineRule="atLeast"/>
        <w:ind w:left="6238"/>
        <w:jc w:val="right"/>
        <w:rPr>
          <w:szCs w:val="28"/>
        </w:rPr>
      </w:pPr>
      <w:r w:rsidRPr="005611A9">
        <w:rPr>
          <w:szCs w:val="28"/>
        </w:rPr>
        <w:t>Проект</w:t>
      </w:r>
    </w:p>
    <w:p w:rsidR="001E7FDE" w:rsidRPr="005611A9" w:rsidRDefault="001E7FDE" w:rsidP="00D14DDF">
      <w:pPr>
        <w:tabs>
          <w:tab w:val="left" w:pos="993"/>
        </w:tabs>
        <w:spacing w:line="480" w:lineRule="atLeast"/>
        <w:rPr>
          <w:szCs w:val="28"/>
        </w:rPr>
      </w:pPr>
    </w:p>
    <w:p w:rsidR="001E7FDE" w:rsidRPr="005611A9" w:rsidRDefault="001E7FDE" w:rsidP="00D14DDF">
      <w:pPr>
        <w:tabs>
          <w:tab w:val="left" w:pos="993"/>
        </w:tabs>
        <w:rPr>
          <w:szCs w:val="28"/>
        </w:rPr>
      </w:pPr>
    </w:p>
    <w:p w:rsidR="00212F2E" w:rsidRPr="005611A9" w:rsidRDefault="00212F2E" w:rsidP="00212F2E">
      <w:pPr>
        <w:spacing w:line="240" w:lineRule="atLeast"/>
        <w:jc w:val="center"/>
        <w:rPr>
          <w:b/>
          <w:sz w:val="44"/>
        </w:rPr>
      </w:pPr>
      <w:r w:rsidRPr="005611A9">
        <w:rPr>
          <w:b/>
          <w:sz w:val="44"/>
        </w:rPr>
        <w:t>ФЕДЕРАЛЬНЫЙ ЗАКОН</w:t>
      </w:r>
    </w:p>
    <w:p w:rsidR="00212F2E" w:rsidRPr="005611A9" w:rsidRDefault="00212F2E" w:rsidP="00212F2E">
      <w:pPr>
        <w:rPr>
          <w:sz w:val="30"/>
        </w:rPr>
      </w:pPr>
    </w:p>
    <w:p w:rsidR="00212F2E" w:rsidRPr="005611A9" w:rsidRDefault="00212F2E" w:rsidP="00212F2E">
      <w:pPr>
        <w:spacing w:line="400" w:lineRule="atLeast"/>
        <w:rPr>
          <w:sz w:val="30"/>
        </w:rPr>
      </w:pPr>
    </w:p>
    <w:p w:rsidR="00212F2E" w:rsidRPr="005611A9" w:rsidRDefault="00212F2E" w:rsidP="00212F2E">
      <w:pPr>
        <w:spacing w:line="240" w:lineRule="atLeast"/>
        <w:jc w:val="center"/>
        <w:rPr>
          <w:b/>
          <w:sz w:val="30"/>
          <w:szCs w:val="30"/>
        </w:rPr>
      </w:pPr>
      <w:r w:rsidRPr="005611A9">
        <w:rPr>
          <w:b/>
          <w:bCs/>
          <w:sz w:val="30"/>
          <w:szCs w:val="30"/>
        </w:rPr>
        <w:t>О промышленной безопасности</w:t>
      </w:r>
    </w:p>
    <w:p w:rsidR="001E7FDE" w:rsidRPr="005611A9" w:rsidRDefault="001E7FDE" w:rsidP="00C71270">
      <w:pPr>
        <w:tabs>
          <w:tab w:val="left" w:pos="993"/>
        </w:tabs>
        <w:spacing w:line="360" w:lineRule="auto"/>
        <w:jc w:val="left"/>
        <w:rPr>
          <w:b/>
          <w:szCs w:val="28"/>
        </w:rPr>
      </w:pPr>
      <w:bookmarkStart w:id="1" w:name="_Toc425345311"/>
      <w:bookmarkStart w:id="2" w:name="_Toc426566897"/>
      <w:bookmarkStart w:id="3" w:name="_Toc429334654"/>
      <w:bookmarkStart w:id="4" w:name="_Toc454880051"/>
      <w:bookmarkStart w:id="5" w:name="_Toc479873233"/>
      <w:bookmarkStart w:id="6" w:name="_Toc295106000"/>
      <w:bookmarkStart w:id="7" w:name="_Toc402287587"/>
    </w:p>
    <w:p w:rsidR="001E7FDE" w:rsidRPr="005611A9" w:rsidRDefault="00C71270" w:rsidP="00C71270">
      <w:pPr>
        <w:tabs>
          <w:tab w:val="left" w:pos="993"/>
        </w:tabs>
        <w:spacing w:line="360" w:lineRule="auto"/>
        <w:ind w:left="2268" w:hanging="2268"/>
        <w:rPr>
          <w:b/>
          <w:szCs w:val="28"/>
        </w:rPr>
      </w:pPr>
      <w:r w:rsidRPr="005611A9">
        <w:rPr>
          <w:szCs w:val="28"/>
        </w:rPr>
        <w:tab/>
      </w:r>
      <w:r w:rsidR="001E7FDE" w:rsidRPr="005611A9">
        <w:rPr>
          <w:szCs w:val="28"/>
        </w:rPr>
        <w:t>Статья 1.</w:t>
      </w:r>
      <w:r w:rsidR="001E7FDE" w:rsidRPr="005611A9">
        <w:rPr>
          <w:b/>
          <w:szCs w:val="28"/>
        </w:rPr>
        <w:tab/>
      </w:r>
      <w:bookmarkStart w:id="8" w:name="_Toc482968073"/>
      <w:bookmarkStart w:id="9" w:name="_Toc480566307"/>
      <w:r w:rsidR="001E7FDE" w:rsidRPr="005611A9">
        <w:rPr>
          <w:b/>
          <w:szCs w:val="28"/>
        </w:rPr>
        <w:t xml:space="preserve">Сфера </w:t>
      </w:r>
      <w:r w:rsidR="00517FA4" w:rsidRPr="005611A9">
        <w:rPr>
          <w:b/>
          <w:szCs w:val="28"/>
        </w:rPr>
        <w:t>действия</w:t>
      </w:r>
      <w:r w:rsidR="001E7FDE" w:rsidRPr="005611A9">
        <w:rPr>
          <w:b/>
          <w:szCs w:val="28"/>
        </w:rPr>
        <w:t xml:space="preserve"> настоящего Федерального закона</w:t>
      </w:r>
      <w:bookmarkEnd w:id="8"/>
      <w:bookmarkEnd w:id="9"/>
    </w:p>
    <w:p w:rsidR="00517FA4" w:rsidRPr="005611A9" w:rsidRDefault="00517FA4" w:rsidP="00517FA4">
      <w:pPr>
        <w:tabs>
          <w:tab w:val="left" w:pos="993"/>
        </w:tabs>
        <w:autoSpaceDE w:val="0"/>
        <w:autoSpaceDN w:val="0"/>
        <w:adjustRightInd w:val="0"/>
        <w:spacing w:line="360" w:lineRule="auto"/>
        <w:ind w:firstLine="709"/>
        <w:rPr>
          <w:rFonts w:eastAsiaTheme="minorHAnsi"/>
          <w:bCs/>
          <w:szCs w:val="28"/>
          <w:lang w:eastAsia="en-US"/>
        </w:rPr>
      </w:pPr>
    </w:p>
    <w:p w:rsidR="001E7FDE" w:rsidRPr="005611A9" w:rsidRDefault="00517FA4" w:rsidP="00523AC6">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bCs/>
          <w:szCs w:val="28"/>
          <w:lang w:eastAsia="en-US"/>
        </w:rPr>
        <w:t>1. Настоящий Федеральный закон определяет правовые, экономические и социальные основы обеспечения безопасной эксплуатации опасных производственных объектов,</w:t>
      </w:r>
      <w:r w:rsidR="005B6A3E" w:rsidRPr="005611A9">
        <w:rPr>
          <w:rFonts w:eastAsiaTheme="minorHAnsi"/>
          <w:bCs/>
          <w:szCs w:val="28"/>
          <w:lang w:eastAsia="en-US"/>
        </w:rPr>
        <w:t xml:space="preserve"> опасных технических устройств</w:t>
      </w:r>
      <w:r w:rsidRPr="005611A9">
        <w:rPr>
          <w:rFonts w:eastAsiaTheme="minorHAnsi"/>
          <w:szCs w:val="28"/>
          <w:lang w:eastAsia="en-US"/>
        </w:rPr>
        <w:t xml:space="preserve">, </w:t>
      </w:r>
      <w:r w:rsidR="005B6A3E" w:rsidRPr="005611A9">
        <w:rPr>
          <w:rFonts w:eastAsiaTheme="minorHAnsi"/>
          <w:szCs w:val="28"/>
          <w:lang w:eastAsia="en-US"/>
        </w:rPr>
        <w:t>безопасности</w:t>
      </w:r>
      <w:r w:rsidRPr="005611A9">
        <w:rPr>
          <w:rFonts w:eastAsiaTheme="minorHAnsi"/>
          <w:szCs w:val="28"/>
          <w:lang w:eastAsia="en-US"/>
        </w:rPr>
        <w:t xml:space="preserve"> </w:t>
      </w:r>
      <w:r w:rsidR="001712EC" w:rsidRPr="005611A9">
        <w:rPr>
          <w:rFonts w:eastAsiaTheme="minorHAnsi"/>
          <w:szCs w:val="28"/>
          <w:lang w:eastAsia="en-US"/>
        </w:rPr>
        <w:t>применения взрывчатых веществ и изделий на их основе</w:t>
      </w:r>
      <w:r w:rsidRPr="005611A9">
        <w:rPr>
          <w:rFonts w:eastAsiaTheme="minorHAnsi"/>
          <w:szCs w:val="28"/>
          <w:lang w:eastAsia="en-US"/>
        </w:rPr>
        <w:t xml:space="preserve"> </w:t>
      </w:r>
      <w:r w:rsidRPr="005611A9">
        <w:rPr>
          <w:rFonts w:eastAsiaTheme="minorHAnsi"/>
          <w:bCs/>
          <w:szCs w:val="28"/>
          <w:lang w:eastAsia="en-US"/>
        </w:rPr>
        <w:t>и направлен на предупреждение аварий, связанных с нарушением требо</w:t>
      </w:r>
      <w:r w:rsidR="00523AC6" w:rsidRPr="005611A9">
        <w:rPr>
          <w:rFonts w:eastAsiaTheme="minorHAnsi"/>
          <w:bCs/>
          <w:szCs w:val="28"/>
          <w:lang w:eastAsia="en-US"/>
        </w:rPr>
        <w:t xml:space="preserve">ваний промышленной безопасности, </w:t>
      </w:r>
      <w:r w:rsidRPr="005611A9">
        <w:rPr>
          <w:rFonts w:eastAsiaTheme="minorHAnsi"/>
          <w:bCs/>
          <w:szCs w:val="28"/>
          <w:lang w:eastAsia="en-US"/>
        </w:rPr>
        <w:t xml:space="preserve">обеспечение готовности юридических лиц и индивидуальных предпринимателей, осуществляющих указанные виды деятельности (далее также - организации, эксплуатирующие опасные производственные объекты, организации, эксплуатирующие опасные технические устройства и организации, осуществляющие </w:t>
      </w:r>
      <w:r w:rsidR="001712EC" w:rsidRPr="005611A9">
        <w:rPr>
          <w:rFonts w:eastAsiaTheme="minorHAnsi"/>
          <w:bCs/>
          <w:szCs w:val="28"/>
          <w:lang w:eastAsia="en-US"/>
        </w:rPr>
        <w:t>взрывные работы</w:t>
      </w:r>
      <w:r w:rsidRPr="005611A9">
        <w:rPr>
          <w:rFonts w:eastAsiaTheme="minorHAnsi"/>
          <w:bCs/>
          <w:szCs w:val="28"/>
          <w:lang w:eastAsia="en-US"/>
        </w:rPr>
        <w:t>) к локализации и ликвидации последствий указанных аварий.</w:t>
      </w:r>
    </w:p>
    <w:p w:rsidR="008815FD" w:rsidRPr="005611A9" w:rsidRDefault="00523AC6" w:rsidP="00523AC6">
      <w:pPr>
        <w:tabs>
          <w:tab w:val="left" w:pos="993"/>
        </w:tabs>
        <w:autoSpaceDE w:val="0"/>
        <w:autoSpaceDN w:val="0"/>
        <w:adjustRightInd w:val="0"/>
        <w:spacing w:line="360" w:lineRule="auto"/>
        <w:ind w:firstLine="709"/>
        <w:rPr>
          <w:rFonts w:eastAsiaTheme="minorHAnsi"/>
          <w:szCs w:val="28"/>
          <w:lang w:eastAsia="en-US"/>
        </w:rPr>
      </w:pPr>
      <w:bookmarkStart w:id="10" w:name="_Toc295106122"/>
      <w:bookmarkEnd w:id="1"/>
      <w:bookmarkEnd w:id="2"/>
      <w:bookmarkEnd w:id="3"/>
      <w:bookmarkEnd w:id="4"/>
      <w:bookmarkEnd w:id="5"/>
      <w:bookmarkEnd w:id="6"/>
      <w:bookmarkEnd w:id="7"/>
      <w:r w:rsidRPr="005611A9">
        <w:rPr>
          <w:rFonts w:eastAsiaTheme="minorHAnsi"/>
          <w:szCs w:val="28"/>
          <w:lang w:eastAsia="en-US"/>
        </w:rPr>
        <w:t xml:space="preserve">2. </w:t>
      </w:r>
      <w:r w:rsidR="008815FD" w:rsidRPr="005611A9">
        <w:rPr>
          <w:rFonts w:eastAsiaTheme="minorHAnsi"/>
          <w:szCs w:val="28"/>
          <w:lang w:eastAsia="en-US"/>
        </w:rPr>
        <w:t>Положения настоящего Федерального закона распространяются на все организации независимо от их организационно-пра</w:t>
      </w:r>
      <w:r w:rsidR="001712EC" w:rsidRPr="005611A9">
        <w:rPr>
          <w:rFonts w:eastAsiaTheme="minorHAnsi"/>
          <w:szCs w:val="28"/>
          <w:lang w:eastAsia="en-US"/>
        </w:rPr>
        <w:t xml:space="preserve">вовых форм </w:t>
      </w:r>
      <w:r w:rsidR="001712EC" w:rsidRPr="005611A9">
        <w:rPr>
          <w:rFonts w:eastAsiaTheme="minorHAnsi"/>
          <w:szCs w:val="28"/>
          <w:lang w:eastAsia="en-US"/>
        </w:rPr>
        <w:br/>
        <w:t>и форм собственност</w:t>
      </w:r>
      <w:r w:rsidR="00B5764C" w:rsidRPr="005611A9">
        <w:rPr>
          <w:rFonts w:eastAsiaTheme="minorHAnsi"/>
          <w:szCs w:val="28"/>
          <w:lang w:eastAsia="en-US"/>
        </w:rPr>
        <w:t>и</w:t>
      </w:r>
      <w:r w:rsidR="008815FD" w:rsidRPr="005611A9">
        <w:rPr>
          <w:rFonts w:eastAsiaTheme="minorHAnsi"/>
          <w:szCs w:val="28"/>
          <w:lang w:eastAsia="en-US"/>
        </w:rPr>
        <w:t>, осуществляющие деятельность в области промышленной безопасности на территории Росс</w:t>
      </w:r>
      <w:r w:rsidR="00640770" w:rsidRPr="005611A9">
        <w:rPr>
          <w:rFonts w:eastAsiaTheme="minorHAnsi"/>
          <w:szCs w:val="28"/>
          <w:lang w:eastAsia="en-US"/>
        </w:rPr>
        <w:t xml:space="preserve">ийской Федерации </w:t>
      </w:r>
      <w:r w:rsidR="008815FD" w:rsidRPr="005611A9">
        <w:rPr>
          <w:rFonts w:eastAsiaTheme="minorHAnsi"/>
          <w:szCs w:val="28"/>
          <w:lang w:eastAsia="en-US"/>
        </w:rPr>
        <w:t>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815FD" w:rsidRPr="005611A9" w:rsidRDefault="00523AC6" w:rsidP="00D14DDF">
      <w:pPr>
        <w:tabs>
          <w:tab w:val="left" w:pos="993"/>
        </w:tabs>
        <w:spacing w:line="360" w:lineRule="auto"/>
        <w:ind w:firstLine="709"/>
        <w:rPr>
          <w:szCs w:val="28"/>
        </w:rPr>
      </w:pPr>
      <w:r w:rsidRPr="005611A9">
        <w:rPr>
          <w:szCs w:val="28"/>
        </w:rPr>
        <w:lastRenderedPageBreak/>
        <w:t xml:space="preserve">3. </w:t>
      </w:r>
      <w:r w:rsidR="008815FD" w:rsidRPr="005611A9">
        <w:rPr>
          <w:szCs w:val="28"/>
        </w:rPr>
        <w:t xml:space="preserve">Законодательство в области промышленной безопасности состоит </w:t>
      </w:r>
      <w:r w:rsidR="00625EE9" w:rsidRPr="005611A9">
        <w:rPr>
          <w:szCs w:val="28"/>
        </w:rPr>
        <w:br/>
      </w:r>
      <w:r w:rsidR="008815FD" w:rsidRPr="005611A9">
        <w:rPr>
          <w:szCs w:val="28"/>
        </w:rPr>
        <w:t>из настояще</w:t>
      </w:r>
      <w:r w:rsidR="00625EE9" w:rsidRPr="005611A9">
        <w:rPr>
          <w:szCs w:val="28"/>
        </w:rPr>
        <w:t xml:space="preserve">го Федерального закона, других федеральных законов </w:t>
      </w:r>
      <w:r w:rsidR="00625EE9" w:rsidRPr="005611A9">
        <w:rPr>
          <w:szCs w:val="28"/>
        </w:rPr>
        <w:br/>
        <w:t>и принимаемых в соответствии с ними нормативных правовых актов Российской Федерации.</w:t>
      </w:r>
    </w:p>
    <w:p w:rsidR="008815FD" w:rsidRPr="005611A9" w:rsidRDefault="008815FD" w:rsidP="00D14DDF">
      <w:pPr>
        <w:tabs>
          <w:tab w:val="left" w:pos="993"/>
        </w:tabs>
        <w:spacing w:line="360" w:lineRule="auto"/>
        <w:ind w:firstLine="709"/>
        <w:rPr>
          <w:szCs w:val="28"/>
        </w:rPr>
      </w:pPr>
    </w:p>
    <w:p w:rsidR="009420DF" w:rsidRPr="005611A9" w:rsidRDefault="00625EE9" w:rsidP="00D14DDF">
      <w:pPr>
        <w:tabs>
          <w:tab w:val="left" w:pos="993"/>
        </w:tabs>
        <w:spacing w:line="360" w:lineRule="auto"/>
        <w:ind w:firstLine="709"/>
        <w:rPr>
          <w:b/>
          <w:szCs w:val="28"/>
        </w:rPr>
      </w:pPr>
      <w:r w:rsidRPr="005611A9">
        <w:rPr>
          <w:szCs w:val="28"/>
        </w:rPr>
        <w:t xml:space="preserve">Статья </w:t>
      </w:r>
      <w:r w:rsidR="00523AC6" w:rsidRPr="005611A9">
        <w:rPr>
          <w:szCs w:val="28"/>
        </w:rPr>
        <w:t>2</w:t>
      </w:r>
      <w:r w:rsidRPr="005611A9">
        <w:rPr>
          <w:szCs w:val="28"/>
        </w:rPr>
        <w:t xml:space="preserve">. </w:t>
      </w:r>
      <w:r w:rsidR="009420DF" w:rsidRPr="005611A9">
        <w:rPr>
          <w:b/>
          <w:szCs w:val="28"/>
        </w:rPr>
        <w:t>Основные понятия</w:t>
      </w:r>
    </w:p>
    <w:p w:rsidR="003D2573" w:rsidRPr="005611A9" w:rsidRDefault="003D2573" w:rsidP="00D14DDF">
      <w:pPr>
        <w:tabs>
          <w:tab w:val="left" w:pos="993"/>
        </w:tabs>
        <w:spacing w:line="360" w:lineRule="auto"/>
        <w:ind w:firstLine="709"/>
        <w:rPr>
          <w:b/>
          <w:szCs w:val="28"/>
        </w:rPr>
      </w:pP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целях настоящего Федерального закона используются следующие понятия:</w:t>
      </w:r>
    </w:p>
    <w:p w:rsidR="00177579" w:rsidRPr="005611A9" w:rsidRDefault="003D2573" w:rsidP="0025219F">
      <w:pPr>
        <w:autoSpaceDE w:val="0"/>
        <w:autoSpaceDN w:val="0"/>
        <w:adjustRightInd w:val="0"/>
        <w:spacing w:line="360" w:lineRule="auto"/>
        <w:ind w:firstLine="708"/>
        <w:rPr>
          <w:rFonts w:eastAsiaTheme="minorHAnsi"/>
          <w:szCs w:val="28"/>
          <w:lang w:eastAsia="en-US"/>
        </w:rPr>
      </w:pPr>
      <w:r w:rsidRPr="005611A9">
        <w:rPr>
          <w:rFonts w:eastAsiaTheme="minorHAnsi"/>
          <w:szCs w:val="28"/>
          <w:lang w:eastAsia="en-US"/>
        </w:rPr>
        <w:t xml:space="preserve">промышленная безопасность </w:t>
      </w:r>
      <w:r w:rsidR="000D1082" w:rsidRPr="005611A9">
        <w:rPr>
          <w:rFonts w:eastAsiaTheme="minorHAnsi"/>
          <w:szCs w:val="28"/>
          <w:lang w:eastAsia="en-US"/>
        </w:rPr>
        <w:t xml:space="preserve">- </w:t>
      </w:r>
      <w:r w:rsidR="0025219F" w:rsidRPr="005611A9">
        <w:rPr>
          <w:rFonts w:eastAsiaTheme="minorHAnsi"/>
          <w:szCs w:val="28"/>
          <w:lang w:eastAsia="en-US"/>
        </w:rPr>
        <w:t>состояние защищенности жизненно важных интересов личности и общества от аварий на опасных производственных объектах, опасных технических устройствах и последствий указанных аварий;</w:t>
      </w:r>
    </w:p>
    <w:p w:rsidR="009517B2" w:rsidRPr="005611A9" w:rsidRDefault="00055EFE" w:rsidP="007C147F">
      <w:pPr>
        <w:tabs>
          <w:tab w:val="left" w:pos="993"/>
        </w:tabs>
        <w:autoSpaceDE w:val="0"/>
        <w:autoSpaceDN w:val="0"/>
        <w:adjustRightInd w:val="0"/>
        <w:spacing w:line="360" w:lineRule="auto"/>
        <w:ind w:firstLine="709"/>
        <w:rPr>
          <w:rFonts w:eastAsiaTheme="minorHAnsi"/>
          <w:bCs/>
          <w:szCs w:val="28"/>
          <w:lang w:eastAsia="en-US"/>
        </w:rPr>
      </w:pPr>
      <w:proofErr w:type="gramStart"/>
      <w:r w:rsidRPr="005611A9">
        <w:rPr>
          <w:rFonts w:eastAsiaTheme="minorHAnsi"/>
          <w:bCs/>
          <w:szCs w:val="28"/>
          <w:lang w:eastAsia="en-US"/>
        </w:rPr>
        <w:t>опасный</w:t>
      </w:r>
      <w:proofErr w:type="gramEnd"/>
      <w:r w:rsidRPr="005611A9">
        <w:rPr>
          <w:rFonts w:eastAsiaTheme="minorHAnsi"/>
          <w:bCs/>
          <w:szCs w:val="28"/>
          <w:lang w:eastAsia="en-US"/>
        </w:rPr>
        <w:t xml:space="preserve"> производственный объект -</w:t>
      </w:r>
      <w:r w:rsidR="009517B2" w:rsidRPr="005611A9">
        <w:rPr>
          <w:rFonts w:eastAsiaTheme="minorHAnsi"/>
          <w:bCs/>
          <w:szCs w:val="28"/>
          <w:lang w:eastAsia="en-US"/>
        </w:rPr>
        <w:t xml:space="preserve"> </w:t>
      </w:r>
      <w:r w:rsidRPr="005611A9">
        <w:rPr>
          <w:rFonts w:eastAsiaTheme="minorHAnsi"/>
          <w:bCs/>
          <w:szCs w:val="28"/>
          <w:lang w:eastAsia="en-US"/>
        </w:rPr>
        <w:t>предприятие</w:t>
      </w:r>
      <w:r w:rsidR="009517B2" w:rsidRPr="005611A9">
        <w:rPr>
          <w:rFonts w:eastAsiaTheme="minorHAnsi"/>
          <w:bCs/>
          <w:szCs w:val="28"/>
          <w:lang w:eastAsia="en-US"/>
        </w:rPr>
        <w:t xml:space="preserve"> или </w:t>
      </w:r>
      <w:r w:rsidRPr="005611A9">
        <w:rPr>
          <w:rFonts w:eastAsiaTheme="minorHAnsi"/>
          <w:bCs/>
          <w:szCs w:val="28"/>
          <w:lang w:eastAsia="en-US"/>
        </w:rPr>
        <w:t>его</w:t>
      </w:r>
      <w:r w:rsidR="009517B2" w:rsidRPr="005611A9">
        <w:rPr>
          <w:rFonts w:eastAsiaTheme="minorHAnsi"/>
          <w:bCs/>
          <w:szCs w:val="28"/>
          <w:lang w:eastAsia="en-US"/>
        </w:rPr>
        <w:t xml:space="preserve"> цех, участ</w:t>
      </w:r>
      <w:r w:rsidRPr="005611A9">
        <w:rPr>
          <w:rFonts w:eastAsiaTheme="minorHAnsi"/>
          <w:bCs/>
          <w:szCs w:val="28"/>
          <w:lang w:eastAsia="en-US"/>
        </w:rPr>
        <w:t>ок</w:t>
      </w:r>
      <w:r w:rsidR="009517B2" w:rsidRPr="005611A9">
        <w:rPr>
          <w:rFonts w:eastAsiaTheme="minorHAnsi"/>
          <w:bCs/>
          <w:szCs w:val="28"/>
          <w:lang w:eastAsia="en-US"/>
        </w:rPr>
        <w:t>, площадк</w:t>
      </w:r>
      <w:r w:rsidRPr="005611A9">
        <w:rPr>
          <w:rFonts w:eastAsiaTheme="minorHAnsi"/>
          <w:bCs/>
          <w:szCs w:val="28"/>
          <w:lang w:eastAsia="en-US"/>
        </w:rPr>
        <w:t>а</w:t>
      </w:r>
      <w:r w:rsidR="009517B2" w:rsidRPr="005611A9">
        <w:rPr>
          <w:rFonts w:eastAsiaTheme="minorHAnsi"/>
          <w:bCs/>
          <w:szCs w:val="28"/>
          <w:lang w:eastAsia="en-US"/>
        </w:rPr>
        <w:t>, а также ин</w:t>
      </w:r>
      <w:r w:rsidRPr="005611A9">
        <w:rPr>
          <w:rFonts w:eastAsiaTheme="minorHAnsi"/>
          <w:bCs/>
          <w:szCs w:val="28"/>
          <w:lang w:eastAsia="en-US"/>
        </w:rPr>
        <w:t>ой</w:t>
      </w:r>
      <w:r w:rsidR="009517B2" w:rsidRPr="005611A9">
        <w:rPr>
          <w:rFonts w:eastAsiaTheme="minorHAnsi"/>
          <w:bCs/>
          <w:szCs w:val="28"/>
          <w:lang w:eastAsia="en-US"/>
        </w:rPr>
        <w:t xml:space="preserve"> производственны</w:t>
      </w:r>
      <w:r w:rsidRPr="005611A9">
        <w:rPr>
          <w:rFonts w:eastAsiaTheme="minorHAnsi"/>
          <w:bCs/>
          <w:szCs w:val="28"/>
          <w:lang w:eastAsia="en-US"/>
        </w:rPr>
        <w:t>й</w:t>
      </w:r>
      <w:r w:rsidR="009517B2" w:rsidRPr="005611A9">
        <w:rPr>
          <w:rFonts w:eastAsiaTheme="minorHAnsi"/>
          <w:bCs/>
          <w:szCs w:val="28"/>
          <w:lang w:eastAsia="en-US"/>
        </w:rPr>
        <w:t xml:space="preserve"> объект, указанны</w:t>
      </w:r>
      <w:r w:rsidRPr="005611A9">
        <w:rPr>
          <w:rFonts w:eastAsiaTheme="minorHAnsi"/>
          <w:bCs/>
          <w:szCs w:val="28"/>
          <w:lang w:eastAsia="en-US"/>
        </w:rPr>
        <w:t>й</w:t>
      </w:r>
      <w:r w:rsidR="009517B2" w:rsidRPr="005611A9">
        <w:rPr>
          <w:rFonts w:eastAsiaTheme="minorHAnsi"/>
          <w:bCs/>
          <w:szCs w:val="28"/>
          <w:lang w:eastAsia="en-US"/>
        </w:rPr>
        <w:t xml:space="preserve"> в </w:t>
      </w:r>
      <w:r w:rsidR="00C71270" w:rsidRPr="005611A9">
        <w:rPr>
          <w:rFonts w:eastAsiaTheme="minorHAnsi"/>
          <w:bCs/>
          <w:szCs w:val="28"/>
          <w:lang w:eastAsia="en-US"/>
        </w:rPr>
        <w:br/>
      </w:r>
      <w:r w:rsidR="009517B2" w:rsidRPr="005611A9">
        <w:rPr>
          <w:rFonts w:eastAsiaTheme="minorHAnsi"/>
          <w:bCs/>
          <w:szCs w:val="28"/>
          <w:lang w:eastAsia="en-US"/>
        </w:rPr>
        <w:t>Приложении 1 к</w:t>
      </w:r>
      <w:r w:rsidRPr="005611A9">
        <w:rPr>
          <w:rFonts w:eastAsiaTheme="minorHAnsi"/>
          <w:bCs/>
          <w:szCs w:val="28"/>
          <w:lang w:eastAsia="en-US"/>
        </w:rPr>
        <w:t xml:space="preserve"> настоящему Федеральному закону;</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авария - разрушение </w:t>
      </w:r>
      <w:r w:rsidR="00022B4F" w:rsidRPr="005611A9">
        <w:rPr>
          <w:rFonts w:eastAsiaTheme="minorHAnsi"/>
          <w:szCs w:val="28"/>
          <w:lang w:eastAsia="en-US"/>
        </w:rPr>
        <w:t>зданий</w:t>
      </w:r>
      <w:r w:rsidR="0025219F" w:rsidRPr="005611A9">
        <w:rPr>
          <w:rFonts w:eastAsiaTheme="minorHAnsi"/>
          <w:szCs w:val="28"/>
          <w:lang w:eastAsia="en-US"/>
        </w:rPr>
        <w:t>,</w:t>
      </w:r>
      <w:r w:rsidR="00022B4F" w:rsidRPr="005611A9">
        <w:rPr>
          <w:rFonts w:eastAsiaTheme="minorHAnsi"/>
          <w:szCs w:val="28"/>
          <w:lang w:eastAsia="en-US"/>
        </w:rPr>
        <w:t xml:space="preserve"> </w:t>
      </w:r>
      <w:r w:rsidRPr="005611A9">
        <w:rPr>
          <w:rFonts w:eastAsiaTheme="minorHAnsi"/>
          <w:szCs w:val="28"/>
          <w:lang w:eastAsia="en-US"/>
        </w:rPr>
        <w:t>сооружений</w:t>
      </w:r>
      <w:r w:rsidR="00022B4F" w:rsidRPr="005611A9">
        <w:rPr>
          <w:rFonts w:eastAsiaTheme="minorHAnsi"/>
          <w:szCs w:val="28"/>
          <w:lang w:eastAsia="en-US"/>
        </w:rPr>
        <w:t xml:space="preserve"> на опасных производственных объектах,</w:t>
      </w:r>
      <w:r w:rsidRPr="005611A9">
        <w:rPr>
          <w:rFonts w:eastAsiaTheme="minorHAnsi"/>
          <w:szCs w:val="28"/>
          <w:lang w:eastAsia="en-US"/>
        </w:rPr>
        <w:t xml:space="preserve"> </w:t>
      </w:r>
      <w:r w:rsidR="00022B4F" w:rsidRPr="005611A9">
        <w:rPr>
          <w:rFonts w:eastAsiaTheme="minorHAnsi"/>
          <w:szCs w:val="28"/>
          <w:lang w:eastAsia="en-US"/>
        </w:rPr>
        <w:t xml:space="preserve">горных выработок, буровых скважин, </w:t>
      </w:r>
      <w:r w:rsidRPr="005611A9">
        <w:rPr>
          <w:rFonts w:eastAsiaTheme="minorHAnsi"/>
          <w:szCs w:val="28"/>
          <w:lang w:eastAsia="en-US"/>
        </w:rPr>
        <w:t>технических устройств, применяемых на опасном производственном объекте</w:t>
      </w:r>
      <w:r w:rsidR="003765EF" w:rsidRPr="005611A9">
        <w:rPr>
          <w:rFonts w:eastAsiaTheme="minorHAnsi"/>
          <w:szCs w:val="28"/>
          <w:lang w:eastAsia="en-US"/>
        </w:rPr>
        <w:t xml:space="preserve"> либо опасных технических устройств, перемещение которых возможно без несоразмерного ущерба их назначению</w:t>
      </w:r>
      <w:r w:rsidRPr="005611A9">
        <w:rPr>
          <w:rFonts w:eastAsiaTheme="minorHAnsi"/>
          <w:szCs w:val="28"/>
          <w:lang w:eastAsia="en-US"/>
        </w:rPr>
        <w:t>, неконтролируемые взрыв и (или) выброс опасных веществ;</w:t>
      </w:r>
    </w:p>
    <w:p w:rsidR="00E7014A" w:rsidRPr="005611A9" w:rsidRDefault="00E7014A" w:rsidP="00E701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инцидент - отказ или повреждение технических устройств, применяемых на опасном производственном объекте либо опасных технических устройств, отклонение от установленного режима технологического процесса;</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6D3126" w:rsidRPr="005611A9" w:rsidRDefault="006D312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опасные технические устройства, перемещение которых возможно без несоразмерного ущерба их назначению - машины, технологическое оборудование, системы машин и (или) оборудования, агрегаты, аппаратура, механизмы, </w:t>
      </w:r>
      <w:r w:rsidR="00C65B9C" w:rsidRPr="005611A9">
        <w:rPr>
          <w:rFonts w:eastAsiaTheme="minorHAnsi"/>
          <w:szCs w:val="28"/>
          <w:lang w:eastAsia="en-US"/>
        </w:rPr>
        <w:t>предназначенные для применения</w:t>
      </w:r>
      <w:r w:rsidR="000B18C2" w:rsidRPr="005611A9">
        <w:rPr>
          <w:rFonts w:eastAsiaTheme="minorHAnsi"/>
          <w:szCs w:val="28"/>
          <w:lang w:eastAsia="en-US"/>
        </w:rPr>
        <w:t xml:space="preserve"> более чем на одном </w:t>
      </w:r>
      <w:r w:rsidR="00650648" w:rsidRPr="005611A9">
        <w:rPr>
          <w:rFonts w:eastAsiaTheme="minorHAnsi"/>
          <w:szCs w:val="28"/>
          <w:lang w:eastAsia="en-US"/>
        </w:rPr>
        <w:t xml:space="preserve">производственном </w:t>
      </w:r>
      <w:r w:rsidR="000B18C2" w:rsidRPr="005611A9">
        <w:rPr>
          <w:rFonts w:eastAsiaTheme="minorHAnsi"/>
          <w:szCs w:val="28"/>
          <w:lang w:eastAsia="en-US"/>
        </w:rPr>
        <w:t>объекте</w:t>
      </w:r>
      <w:r w:rsidR="00C65B9C" w:rsidRPr="005611A9">
        <w:rPr>
          <w:rFonts w:eastAsiaTheme="minorHAnsi"/>
          <w:szCs w:val="28"/>
          <w:lang w:eastAsia="en-US"/>
        </w:rPr>
        <w:t xml:space="preserve"> </w:t>
      </w:r>
      <w:r w:rsidR="006F5FC0" w:rsidRPr="005611A9">
        <w:rPr>
          <w:rFonts w:eastAsiaTheme="minorHAnsi"/>
          <w:szCs w:val="28"/>
          <w:lang w:eastAsia="en-US"/>
        </w:rPr>
        <w:t>в различные периоды</w:t>
      </w:r>
      <w:r w:rsidR="000B18C2" w:rsidRPr="005611A9">
        <w:rPr>
          <w:rFonts w:eastAsiaTheme="minorHAnsi"/>
          <w:szCs w:val="28"/>
          <w:lang w:eastAsia="en-US"/>
        </w:rPr>
        <w:t xml:space="preserve"> времени</w:t>
      </w:r>
      <w:r w:rsidR="00055EFE" w:rsidRPr="005611A9">
        <w:rPr>
          <w:rFonts w:eastAsiaTheme="minorHAnsi"/>
          <w:szCs w:val="28"/>
          <w:lang w:eastAsia="en-US"/>
        </w:rPr>
        <w:t>,</w:t>
      </w:r>
      <w:r w:rsidR="00650648" w:rsidRPr="005611A9">
        <w:rPr>
          <w:rFonts w:eastAsiaTheme="minorHAnsi"/>
          <w:szCs w:val="28"/>
          <w:lang w:eastAsia="en-US"/>
        </w:rPr>
        <w:t xml:space="preserve"> и</w:t>
      </w:r>
      <w:r w:rsidR="00055EFE" w:rsidRPr="005611A9">
        <w:rPr>
          <w:rFonts w:eastAsiaTheme="minorHAnsi"/>
          <w:szCs w:val="28"/>
          <w:lang w:eastAsia="en-US"/>
        </w:rPr>
        <w:t xml:space="preserve"> указанные в Приложении 3 к настоящему</w:t>
      </w:r>
      <w:r w:rsidR="007E0FEA" w:rsidRPr="005611A9">
        <w:rPr>
          <w:rFonts w:eastAsiaTheme="minorHAnsi"/>
          <w:szCs w:val="28"/>
          <w:lang w:eastAsia="en-US"/>
        </w:rPr>
        <w:t xml:space="preserve"> </w:t>
      </w:r>
      <w:r w:rsidR="00C71270" w:rsidRPr="005611A9">
        <w:rPr>
          <w:rFonts w:eastAsiaTheme="minorHAnsi"/>
          <w:szCs w:val="28"/>
          <w:lang w:eastAsia="en-US"/>
        </w:rPr>
        <w:t xml:space="preserve">Федеральному закону </w:t>
      </w:r>
      <w:r w:rsidR="007E0FEA" w:rsidRPr="005611A9">
        <w:rPr>
          <w:rFonts w:eastAsiaTheme="minorHAnsi"/>
          <w:szCs w:val="28"/>
          <w:lang w:eastAsia="en-US"/>
        </w:rPr>
        <w:t>(далее – опасные технические устройства)</w:t>
      </w:r>
      <w:r w:rsidRPr="005611A9">
        <w:rPr>
          <w:rFonts w:eastAsiaTheme="minorHAnsi"/>
          <w:szCs w:val="28"/>
          <w:lang w:eastAsia="en-US"/>
        </w:rPr>
        <w:t>;</w:t>
      </w:r>
    </w:p>
    <w:p w:rsidR="00510217" w:rsidRPr="005611A9" w:rsidRDefault="00510217" w:rsidP="00D14DDF">
      <w:pPr>
        <w:tabs>
          <w:tab w:val="left" w:pos="993"/>
        </w:tabs>
        <w:spacing w:line="360" w:lineRule="auto"/>
        <w:ind w:firstLine="709"/>
        <w:rPr>
          <w:szCs w:val="28"/>
        </w:rPr>
      </w:pPr>
      <w:r w:rsidRPr="005611A9">
        <w:rPr>
          <w:szCs w:val="28"/>
        </w:rPr>
        <w:t xml:space="preserve">система дистанционного контроля промышленной безопасности </w:t>
      </w:r>
      <w:r w:rsidR="00C71270" w:rsidRPr="005611A9">
        <w:rPr>
          <w:rFonts w:eastAsiaTheme="minorHAnsi"/>
          <w:szCs w:val="28"/>
          <w:lang w:eastAsia="en-US"/>
        </w:rPr>
        <w:t>-</w:t>
      </w:r>
      <w:r w:rsidRPr="005611A9">
        <w:rPr>
          <w:szCs w:val="28"/>
        </w:rPr>
        <w:t xml:space="preserve"> комплекс программных и программно-аппаратных средств, а также специальных технических средств, обеспечивающих непрерывное получение, обработку и передачу в режиме реального времени информации о значениях параметров технологических процессов и процессов обеспечения функционирования опасного производственного объекта, определяющих его безопасность, о состоянии систем противоаварийной защиты и их срабатывании, состоянии технических устройств, а также о регистрации аварий и инцидентов на опасном производственном объекте; </w:t>
      </w:r>
    </w:p>
    <w:p w:rsidR="00510217" w:rsidRPr="005611A9" w:rsidRDefault="00510217" w:rsidP="00D14DDF">
      <w:pPr>
        <w:tabs>
          <w:tab w:val="left" w:pos="993"/>
        </w:tabs>
        <w:spacing w:line="360" w:lineRule="auto"/>
        <w:ind w:firstLine="709"/>
        <w:rPr>
          <w:szCs w:val="28"/>
        </w:rPr>
      </w:pPr>
      <w:r w:rsidRPr="005611A9">
        <w:rPr>
          <w:szCs w:val="28"/>
        </w:rPr>
        <w:t xml:space="preserve">объект дистанционного контроля </w:t>
      </w:r>
      <w:r w:rsidR="00C71270" w:rsidRPr="005611A9">
        <w:rPr>
          <w:rFonts w:eastAsiaTheme="minorHAnsi"/>
          <w:szCs w:val="28"/>
          <w:lang w:eastAsia="en-US"/>
        </w:rPr>
        <w:t>-</w:t>
      </w:r>
      <w:r w:rsidRPr="005611A9">
        <w:rPr>
          <w:szCs w:val="28"/>
        </w:rPr>
        <w:t xml:space="preserve"> опасный производственный объект, оснащенный системой дистанционного контроля промышленной безопасности;</w:t>
      </w:r>
    </w:p>
    <w:p w:rsidR="00F1668D" w:rsidRPr="005611A9" w:rsidRDefault="00510217"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государственный мониторинг в области промышленной безопасности </w:t>
      </w:r>
      <w:r w:rsidR="00C71270" w:rsidRPr="005611A9">
        <w:rPr>
          <w:rFonts w:eastAsiaTheme="minorHAnsi"/>
          <w:szCs w:val="28"/>
          <w:lang w:eastAsia="en-US"/>
        </w:rPr>
        <w:t>-</w:t>
      </w:r>
      <w:r w:rsidRPr="005611A9">
        <w:rPr>
          <w:szCs w:val="28"/>
        </w:rPr>
        <w:t>автоматизированный сбор, фиксация, обобщение, систематизация и оценка информации, обработанной системами дистанционного контроля промышленной безопасности на объектах дистанционного контроля;</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вспомогательные горноспасательные команды - нештатные аварийно-спасательные формирования, созданные организациями, эксплуатирующими опасные производственные объекты, на которых ведутся горные работы, из числа работников таких организаций;</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w:t>
      </w:r>
      <w:r w:rsidRPr="005611A9">
        <w:rPr>
          <w:rFonts w:eastAsiaTheme="minorHAnsi"/>
          <w:szCs w:val="28"/>
          <w:lang w:eastAsia="en-US"/>
        </w:rPr>
        <w:lastRenderedPageBreak/>
        <w:t>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система управления промышленной безопасностью -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экспертиза промышленной безопасности - определение соответствия объектов экспе</w:t>
      </w:r>
      <w:r w:rsidR="00E7014A" w:rsidRPr="005611A9">
        <w:rPr>
          <w:rFonts w:eastAsiaTheme="minorHAnsi"/>
          <w:szCs w:val="28"/>
          <w:lang w:eastAsia="en-US"/>
        </w:rPr>
        <w:t>ртизы промышленной безопасности</w:t>
      </w:r>
      <w:r w:rsidRPr="005611A9">
        <w:rPr>
          <w:rFonts w:eastAsiaTheme="minorHAnsi"/>
          <w:szCs w:val="28"/>
          <w:lang w:eastAsia="en-US"/>
        </w:rPr>
        <w:t xml:space="preserve"> предъявляемым к ним требованиям промышленной безопасности;</w:t>
      </w:r>
    </w:p>
    <w:p w:rsidR="003D2573" w:rsidRPr="005611A9" w:rsidRDefault="003D2573"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эксперт</w:t>
      </w:r>
      <w:proofErr w:type="gramEnd"/>
      <w:r w:rsidRPr="005611A9">
        <w:rPr>
          <w:rFonts w:eastAsiaTheme="minorHAnsi"/>
          <w:szCs w:val="28"/>
          <w:lang w:eastAsia="en-US"/>
        </w:rPr>
        <w:t xml:space="preserve"> в области промышленной безопасности -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участвует в проведении экспе</w:t>
      </w:r>
      <w:r w:rsidR="008525C8" w:rsidRPr="005611A9">
        <w:rPr>
          <w:rFonts w:eastAsiaTheme="minorHAnsi"/>
          <w:szCs w:val="28"/>
          <w:lang w:eastAsia="en-US"/>
        </w:rPr>
        <w:t>ртизы промышленной безопасности;</w:t>
      </w:r>
    </w:p>
    <w:p w:rsidR="008525C8" w:rsidRPr="005611A9" w:rsidRDefault="008525C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техническое диагностирование </w:t>
      </w:r>
      <w:r w:rsidR="007E0FEA" w:rsidRPr="005611A9">
        <w:rPr>
          <w:rFonts w:eastAsiaTheme="minorHAnsi"/>
          <w:szCs w:val="28"/>
          <w:lang w:eastAsia="en-US"/>
        </w:rPr>
        <w:t xml:space="preserve">технических устройств, применяемых на опасных производственных объектах, и </w:t>
      </w:r>
      <w:r w:rsidRPr="005611A9">
        <w:rPr>
          <w:rFonts w:eastAsiaTheme="minorHAnsi"/>
          <w:szCs w:val="28"/>
          <w:lang w:eastAsia="en-US"/>
        </w:rPr>
        <w:t xml:space="preserve">опасных технических устройств </w:t>
      </w:r>
      <w:r w:rsidR="00523AC6" w:rsidRPr="005611A9">
        <w:rPr>
          <w:rFonts w:eastAsiaTheme="minorHAnsi"/>
          <w:szCs w:val="28"/>
          <w:lang w:eastAsia="en-US"/>
        </w:rPr>
        <w:t>–</w:t>
      </w:r>
      <w:r w:rsidRPr="005611A9">
        <w:rPr>
          <w:rFonts w:eastAsiaTheme="minorHAnsi"/>
          <w:szCs w:val="28"/>
          <w:lang w:eastAsia="en-US"/>
        </w:rPr>
        <w:t xml:space="preserve"> </w:t>
      </w:r>
      <w:r w:rsidR="00523AC6" w:rsidRPr="005611A9">
        <w:rPr>
          <w:rFonts w:eastAsiaTheme="minorHAnsi"/>
          <w:szCs w:val="28"/>
          <w:lang w:eastAsia="en-US"/>
        </w:rPr>
        <w:t xml:space="preserve">комплекс мероприятий, направленный на </w:t>
      </w:r>
      <w:r w:rsidRPr="005611A9">
        <w:rPr>
          <w:rFonts w:eastAsiaTheme="minorHAnsi"/>
          <w:szCs w:val="28"/>
          <w:lang w:eastAsia="en-US"/>
        </w:rPr>
        <w:t xml:space="preserve">всестороннее обследование </w:t>
      </w:r>
      <w:r w:rsidR="007E0FEA" w:rsidRPr="005611A9">
        <w:rPr>
          <w:rFonts w:eastAsiaTheme="minorHAnsi"/>
          <w:szCs w:val="28"/>
          <w:lang w:eastAsia="en-US"/>
        </w:rPr>
        <w:t>указанных</w:t>
      </w:r>
      <w:r w:rsidRPr="005611A9">
        <w:rPr>
          <w:rFonts w:eastAsiaTheme="minorHAnsi"/>
          <w:szCs w:val="28"/>
          <w:lang w:eastAsia="en-US"/>
        </w:rPr>
        <w:t xml:space="preserve"> технических устройств </w:t>
      </w:r>
      <w:r w:rsidR="00F56124" w:rsidRPr="005611A9">
        <w:rPr>
          <w:rFonts w:eastAsiaTheme="minorHAnsi"/>
          <w:szCs w:val="28"/>
          <w:lang w:eastAsia="en-US"/>
        </w:rPr>
        <w:t>и</w:t>
      </w:r>
      <w:r w:rsidRPr="005611A9">
        <w:rPr>
          <w:rFonts w:eastAsiaTheme="minorHAnsi"/>
          <w:szCs w:val="28"/>
          <w:lang w:eastAsia="en-US"/>
        </w:rPr>
        <w:t xml:space="preserve"> </w:t>
      </w:r>
      <w:r w:rsidR="00523AC6" w:rsidRPr="005611A9">
        <w:rPr>
          <w:rFonts w:eastAsiaTheme="minorHAnsi"/>
          <w:szCs w:val="28"/>
          <w:lang w:eastAsia="en-US"/>
        </w:rPr>
        <w:t>определени</w:t>
      </w:r>
      <w:r w:rsidR="00F56124" w:rsidRPr="005611A9">
        <w:rPr>
          <w:rFonts w:eastAsiaTheme="minorHAnsi"/>
          <w:szCs w:val="28"/>
          <w:lang w:eastAsia="en-US"/>
        </w:rPr>
        <w:t>е</w:t>
      </w:r>
      <w:r w:rsidR="00523AC6" w:rsidRPr="005611A9">
        <w:rPr>
          <w:rFonts w:eastAsiaTheme="minorHAnsi"/>
          <w:szCs w:val="28"/>
          <w:lang w:eastAsia="en-US"/>
        </w:rPr>
        <w:t xml:space="preserve"> их технического состояния </w:t>
      </w:r>
      <w:r w:rsidR="00F56124" w:rsidRPr="005611A9">
        <w:rPr>
          <w:rFonts w:eastAsiaTheme="minorHAnsi"/>
          <w:szCs w:val="28"/>
          <w:lang w:eastAsia="en-US"/>
        </w:rPr>
        <w:lastRenderedPageBreak/>
        <w:t>с выдачей заключения о</w:t>
      </w:r>
      <w:r w:rsidR="00523AC6" w:rsidRPr="005611A9">
        <w:rPr>
          <w:rFonts w:eastAsiaTheme="minorHAnsi"/>
          <w:szCs w:val="28"/>
          <w:lang w:eastAsia="en-US"/>
        </w:rPr>
        <w:t xml:space="preserve"> </w:t>
      </w:r>
      <w:r w:rsidRPr="005611A9">
        <w:rPr>
          <w:rFonts w:eastAsiaTheme="minorHAnsi"/>
          <w:szCs w:val="28"/>
          <w:lang w:eastAsia="en-US"/>
        </w:rPr>
        <w:t>возможности</w:t>
      </w:r>
      <w:r w:rsidR="00F56124" w:rsidRPr="005611A9">
        <w:rPr>
          <w:rFonts w:eastAsiaTheme="minorHAnsi"/>
          <w:szCs w:val="28"/>
          <w:lang w:eastAsia="en-US"/>
        </w:rPr>
        <w:t xml:space="preserve"> </w:t>
      </w:r>
      <w:r w:rsidR="00E7014A" w:rsidRPr="005611A9">
        <w:rPr>
          <w:rFonts w:eastAsiaTheme="minorHAnsi"/>
          <w:szCs w:val="28"/>
          <w:lang w:eastAsia="en-US"/>
        </w:rPr>
        <w:t xml:space="preserve">их эксплуатации </w:t>
      </w:r>
      <w:r w:rsidR="00113489" w:rsidRPr="005611A9">
        <w:rPr>
          <w:rFonts w:eastAsiaTheme="minorHAnsi"/>
          <w:szCs w:val="28"/>
          <w:lang w:eastAsia="en-US"/>
        </w:rPr>
        <w:t>(далее – техническое диагностирование технических устройств)</w:t>
      </w:r>
      <w:r w:rsidRPr="005611A9">
        <w:rPr>
          <w:rFonts w:eastAsiaTheme="minorHAnsi"/>
          <w:szCs w:val="28"/>
          <w:lang w:eastAsia="en-US"/>
        </w:rPr>
        <w:t>;</w:t>
      </w:r>
    </w:p>
    <w:p w:rsidR="007E0FEA" w:rsidRPr="005611A9" w:rsidRDefault="007E0FE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специалист по техническому диагностированию технических устройств, применяемых на опасных производственных объектах, и опасных технических устройств - физическое лицо,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осуществляет техническое диагностирование технических устройств, применяемых на опасных производственных объектах, и опасных технических устройств</w:t>
      </w:r>
      <w:r w:rsidR="002028A3" w:rsidRPr="005611A9">
        <w:rPr>
          <w:rFonts w:eastAsiaTheme="minorHAnsi"/>
          <w:szCs w:val="28"/>
          <w:lang w:eastAsia="en-US"/>
        </w:rPr>
        <w:t xml:space="preserve"> (далее – специалист по техническому диагностированию технических устройств)</w:t>
      </w:r>
      <w:r w:rsidRPr="005611A9">
        <w:rPr>
          <w:rFonts w:eastAsiaTheme="minorHAnsi"/>
          <w:szCs w:val="28"/>
          <w:lang w:eastAsia="en-US"/>
        </w:rPr>
        <w:t>;</w:t>
      </w:r>
    </w:p>
    <w:p w:rsidR="003D2573" w:rsidRPr="005611A9" w:rsidRDefault="008525C8" w:rsidP="00272798">
      <w:pPr>
        <w:shd w:val="clear" w:color="auto" w:fill="FFFF00"/>
        <w:tabs>
          <w:tab w:val="left" w:pos="993"/>
        </w:tabs>
        <w:autoSpaceDE w:val="0"/>
        <w:autoSpaceDN w:val="0"/>
        <w:adjustRightInd w:val="0"/>
        <w:spacing w:line="360" w:lineRule="auto"/>
        <w:ind w:firstLine="709"/>
        <w:rPr>
          <w:rFonts w:eastAsiaTheme="minorHAnsi"/>
          <w:bCs/>
          <w:szCs w:val="28"/>
          <w:lang w:eastAsia="en-US"/>
        </w:rPr>
      </w:pPr>
      <w:r w:rsidRPr="00272798">
        <w:rPr>
          <w:rFonts w:eastAsiaTheme="minorHAnsi"/>
          <w:szCs w:val="28"/>
          <w:shd w:val="clear" w:color="auto" w:fill="FFFF00"/>
          <w:lang w:eastAsia="en-US"/>
        </w:rPr>
        <w:t xml:space="preserve">аудит промышленной безопасности - периодический анализ деятельности </w:t>
      </w:r>
      <w:r w:rsidRPr="00272798">
        <w:rPr>
          <w:rFonts w:eastAsiaTheme="minorHAnsi"/>
          <w:bCs/>
          <w:szCs w:val="28"/>
          <w:shd w:val="clear" w:color="auto" w:fill="FFFF00"/>
          <w:lang w:eastAsia="en-US"/>
        </w:rPr>
        <w:t xml:space="preserve">организаций, </w:t>
      </w:r>
      <w:r w:rsidR="006F5FC0" w:rsidRPr="00272798">
        <w:rPr>
          <w:rFonts w:eastAsiaTheme="minorHAnsi"/>
          <w:bCs/>
          <w:szCs w:val="28"/>
          <w:shd w:val="clear" w:color="auto" w:fill="FFFF00"/>
          <w:lang w:eastAsia="en-US"/>
        </w:rPr>
        <w:t>эксплуатирующих оп</w:t>
      </w:r>
      <w:r w:rsidR="00F56124" w:rsidRPr="00272798">
        <w:rPr>
          <w:rFonts w:eastAsiaTheme="minorHAnsi"/>
          <w:bCs/>
          <w:szCs w:val="28"/>
          <w:shd w:val="clear" w:color="auto" w:fill="FFFF00"/>
          <w:lang w:eastAsia="en-US"/>
        </w:rPr>
        <w:t xml:space="preserve">асные производственные объекты, </w:t>
      </w:r>
      <w:r w:rsidRPr="00272798">
        <w:rPr>
          <w:rFonts w:eastAsiaTheme="minorHAnsi"/>
          <w:bCs/>
          <w:szCs w:val="28"/>
          <w:shd w:val="clear" w:color="auto" w:fill="FFFF00"/>
          <w:lang w:eastAsia="en-US"/>
        </w:rPr>
        <w:t>на предмет соблюдения ими требо</w:t>
      </w:r>
      <w:r w:rsidR="007E0FEA" w:rsidRPr="00272798">
        <w:rPr>
          <w:rFonts w:eastAsiaTheme="minorHAnsi"/>
          <w:bCs/>
          <w:szCs w:val="28"/>
          <w:shd w:val="clear" w:color="auto" w:fill="FFFF00"/>
          <w:lang w:eastAsia="en-US"/>
        </w:rPr>
        <w:t>ваний промышленной безопасности</w:t>
      </w:r>
      <w:r w:rsidR="007E0FEA" w:rsidRPr="005611A9">
        <w:rPr>
          <w:rFonts w:eastAsiaTheme="minorHAnsi"/>
          <w:bCs/>
          <w:szCs w:val="28"/>
          <w:lang w:eastAsia="en-US"/>
        </w:rPr>
        <w:t>;</w:t>
      </w:r>
    </w:p>
    <w:p w:rsidR="003D2573" w:rsidRPr="005611A9" w:rsidRDefault="007E0FEA"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bCs/>
          <w:szCs w:val="28"/>
          <w:lang w:eastAsia="en-US"/>
        </w:rPr>
        <w:t>аудитор</w:t>
      </w:r>
      <w:proofErr w:type="gramEnd"/>
      <w:r w:rsidRPr="005611A9">
        <w:rPr>
          <w:rFonts w:eastAsiaTheme="minorHAnsi"/>
          <w:bCs/>
          <w:szCs w:val="28"/>
          <w:lang w:eastAsia="en-US"/>
        </w:rPr>
        <w:t xml:space="preserve"> в области промышленной безопасности - </w:t>
      </w:r>
      <w:r w:rsidR="00A94B70" w:rsidRPr="005611A9">
        <w:rPr>
          <w:rFonts w:eastAsiaTheme="minorHAnsi"/>
          <w:szCs w:val="28"/>
          <w:lang w:eastAsia="en-US"/>
        </w:rPr>
        <w:t>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промышленной безопасности, и осуществляет аудит промышленной безопасности;</w:t>
      </w:r>
    </w:p>
    <w:p w:rsidR="00625EE9" w:rsidRPr="005611A9" w:rsidRDefault="00625EE9" w:rsidP="00D14DDF">
      <w:pPr>
        <w:tabs>
          <w:tab w:val="left" w:pos="993"/>
        </w:tabs>
        <w:spacing w:line="360" w:lineRule="auto"/>
        <w:ind w:firstLine="709"/>
        <w:rPr>
          <w:szCs w:val="28"/>
        </w:rPr>
      </w:pPr>
    </w:p>
    <w:p w:rsidR="009420DF" w:rsidRPr="005611A9" w:rsidRDefault="00D22236" w:rsidP="00D14DDF">
      <w:pPr>
        <w:tabs>
          <w:tab w:val="left" w:pos="993"/>
        </w:tabs>
        <w:spacing w:line="360" w:lineRule="auto"/>
        <w:ind w:firstLine="709"/>
        <w:rPr>
          <w:b/>
          <w:szCs w:val="28"/>
        </w:rPr>
      </w:pPr>
      <w:r w:rsidRPr="005611A9">
        <w:rPr>
          <w:szCs w:val="28"/>
        </w:rPr>
        <w:t xml:space="preserve">Статья </w:t>
      </w:r>
      <w:r w:rsidR="00F56124" w:rsidRPr="005611A9">
        <w:rPr>
          <w:szCs w:val="28"/>
        </w:rPr>
        <w:t>3</w:t>
      </w:r>
      <w:r w:rsidRPr="005611A9">
        <w:rPr>
          <w:szCs w:val="28"/>
        </w:rPr>
        <w:t xml:space="preserve">. </w:t>
      </w:r>
      <w:r w:rsidR="009420DF" w:rsidRPr="005611A9">
        <w:rPr>
          <w:b/>
          <w:szCs w:val="28"/>
        </w:rPr>
        <w:t xml:space="preserve">Полномочия федеральных органов </w:t>
      </w:r>
      <w:r w:rsidR="00E7014A" w:rsidRPr="005611A9">
        <w:rPr>
          <w:b/>
          <w:szCs w:val="28"/>
        </w:rPr>
        <w:t xml:space="preserve">государственной </w:t>
      </w:r>
      <w:r w:rsidR="009420DF" w:rsidRPr="005611A9">
        <w:rPr>
          <w:b/>
          <w:szCs w:val="28"/>
        </w:rPr>
        <w:t>власти в области промышленной безопасности</w:t>
      </w:r>
    </w:p>
    <w:p w:rsidR="00D22236" w:rsidRPr="005611A9" w:rsidRDefault="00D22236" w:rsidP="00D14DDF">
      <w:pPr>
        <w:tabs>
          <w:tab w:val="left" w:pos="993"/>
        </w:tabs>
        <w:spacing w:line="360" w:lineRule="auto"/>
        <w:ind w:firstLine="709"/>
        <w:rPr>
          <w:b/>
          <w:szCs w:val="28"/>
        </w:rPr>
      </w:pPr>
    </w:p>
    <w:p w:rsidR="00E7014A" w:rsidRPr="005611A9" w:rsidRDefault="00D549BE" w:rsidP="008A2FDC">
      <w:pPr>
        <w:tabs>
          <w:tab w:val="left" w:pos="709"/>
        </w:tabs>
        <w:spacing w:line="360" w:lineRule="auto"/>
        <w:ind w:firstLine="851"/>
        <w:jc w:val="left"/>
        <w:rPr>
          <w:szCs w:val="28"/>
        </w:rPr>
      </w:pPr>
      <w:r w:rsidRPr="005611A9">
        <w:rPr>
          <w:szCs w:val="28"/>
        </w:rPr>
        <w:t xml:space="preserve">1. </w:t>
      </w:r>
      <w:r w:rsidR="00E7014A" w:rsidRPr="005611A9">
        <w:rPr>
          <w:szCs w:val="28"/>
        </w:rPr>
        <w:t xml:space="preserve">Президент Российской Федерации: </w:t>
      </w:r>
    </w:p>
    <w:p w:rsidR="00E7014A" w:rsidRPr="005611A9" w:rsidRDefault="00E7014A" w:rsidP="008A2FDC">
      <w:pPr>
        <w:tabs>
          <w:tab w:val="left" w:pos="993"/>
        </w:tabs>
        <w:spacing w:line="360" w:lineRule="auto"/>
        <w:ind w:firstLine="851"/>
        <w:rPr>
          <w:szCs w:val="28"/>
        </w:rPr>
      </w:pPr>
      <w:r w:rsidRPr="005611A9">
        <w:rPr>
          <w:szCs w:val="28"/>
        </w:rPr>
        <w:t>определяет основные направления государственной политики в области промышленной безопасности;</w:t>
      </w:r>
    </w:p>
    <w:p w:rsidR="00D549BE" w:rsidRPr="005611A9" w:rsidRDefault="00D549BE" w:rsidP="008A2FDC">
      <w:pPr>
        <w:tabs>
          <w:tab w:val="left" w:pos="993"/>
        </w:tabs>
        <w:spacing w:line="360" w:lineRule="auto"/>
        <w:ind w:firstLine="851"/>
        <w:rPr>
          <w:szCs w:val="28"/>
        </w:rPr>
      </w:pPr>
      <w:r w:rsidRPr="005611A9">
        <w:rPr>
          <w:szCs w:val="28"/>
        </w:rPr>
        <w:t>определяет орган государственного регулирования промышленно безопасности;</w:t>
      </w:r>
    </w:p>
    <w:p w:rsidR="00D549BE" w:rsidRPr="005611A9" w:rsidRDefault="00D549BE" w:rsidP="008A2FDC">
      <w:pPr>
        <w:tabs>
          <w:tab w:val="left" w:pos="993"/>
        </w:tabs>
        <w:spacing w:line="360" w:lineRule="auto"/>
        <w:ind w:firstLine="851"/>
        <w:rPr>
          <w:szCs w:val="28"/>
        </w:rPr>
      </w:pPr>
      <w:r w:rsidRPr="005611A9">
        <w:rPr>
          <w:szCs w:val="28"/>
        </w:rPr>
        <w:lastRenderedPageBreak/>
        <w:t>устанавливает компетенцию федеральных органов исполнительной власти в области промышленной безопасности, руководство деятельностью которых он осуществляет.</w:t>
      </w:r>
    </w:p>
    <w:p w:rsidR="00D549BE" w:rsidRPr="005611A9" w:rsidRDefault="00D549BE" w:rsidP="008A2FDC">
      <w:pPr>
        <w:tabs>
          <w:tab w:val="left" w:pos="993"/>
        </w:tabs>
        <w:spacing w:line="360" w:lineRule="auto"/>
        <w:ind w:firstLine="851"/>
        <w:rPr>
          <w:szCs w:val="28"/>
        </w:rPr>
      </w:pPr>
      <w:r w:rsidRPr="005611A9">
        <w:rPr>
          <w:szCs w:val="28"/>
        </w:rPr>
        <w:t>2. Правительство Российской Федерации:</w:t>
      </w:r>
    </w:p>
    <w:p w:rsidR="00D549BE" w:rsidRPr="005611A9" w:rsidRDefault="00D549BE" w:rsidP="008A2FDC">
      <w:pPr>
        <w:tabs>
          <w:tab w:val="left" w:pos="993"/>
        </w:tabs>
        <w:spacing w:line="360" w:lineRule="auto"/>
        <w:ind w:firstLine="851"/>
        <w:rPr>
          <w:szCs w:val="28"/>
        </w:rPr>
      </w:pPr>
      <w:r w:rsidRPr="005611A9">
        <w:rPr>
          <w:szCs w:val="28"/>
        </w:rPr>
        <w:t>устанавливает компетенцию федеральных органов исполнительной власти в области промышленной безопасности, руководство деятельностью которых он</w:t>
      </w:r>
      <w:r w:rsidR="008A2FDC" w:rsidRPr="005611A9">
        <w:rPr>
          <w:szCs w:val="28"/>
        </w:rPr>
        <w:t>о</w:t>
      </w:r>
      <w:r w:rsidRPr="005611A9">
        <w:rPr>
          <w:szCs w:val="28"/>
        </w:rPr>
        <w:t xml:space="preserve"> осуществляет;</w:t>
      </w:r>
    </w:p>
    <w:p w:rsidR="00D549BE" w:rsidRPr="005611A9" w:rsidRDefault="00D549BE" w:rsidP="008A2FDC">
      <w:pPr>
        <w:tabs>
          <w:tab w:val="left" w:pos="993"/>
        </w:tabs>
        <w:spacing w:line="360" w:lineRule="auto"/>
        <w:ind w:firstLine="851"/>
        <w:rPr>
          <w:szCs w:val="28"/>
        </w:rPr>
      </w:pPr>
      <w:r w:rsidRPr="005611A9">
        <w:rPr>
          <w:szCs w:val="28"/>
        </w:rPr>
        <w:t>принимает нормативные правовые акты в соответствии с настоящим Федеральным законом.</w:t>
      </w:r>
    </w:p>
    <w:p w:rsidR="007D5DD6" w:rsidRPr="005611A9" w:rsidRDefault="007D5DD6" w:rsidP="008A2FDC">
      <w:pPr>
        <w:tabs>
          <w:tab w:val="left" w:pos="993"/>
        </w:tabs>
        <w:spacing w:line="360" w:lineRule="auto"/>
        <w:ind w:firstLine="851"/>
        <w:rPr>
          <w:szCs w:val="28"/>
        </w:rPr>
      </w:pPr>
      <w:r w:rsidRPr="005611A9">
        <w:rPr>
          <w:szCs w:val="28"/>
        </w:rPr>
        <w:t>3. Орган государственного регулирования промышленной безопасности:</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 xml:space="preserve">осуществляет функции по выработке и реализации государственной политики в области промышленной безопасности; </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осуществляет нормативно</w:t>
      </w:r>
      <w:r w:rsidR="008A2FDC" w:rsidRPr="005611A9">
        <w:rPr>
          <w:rFonts w:eastAsiaTheme="minorHAnsi"/>
          <w:szCs w:val="28"/>
          <w:lang w:eastAsia="en-US"/>
        </w:rPr>
        <w:t>-правовое</w:t>
      </w:r>
      <w:r w:rsidRPr="005611A9">
        <w:rPr>
          <w:rFonts w:eastAsiaTheme="minorHAnsi"/>
          <w:szCs w:val="28"/>
          <w:lang w:eastAsia="en-US"/>
        </w:rPr>
        <w:t xml:space="preserve"> регулиров</w:t>
      </w:r>
      <w:r w:rsidR="008A2FDC" w:rsidRPr="005611A9">
        <w:rPr>
          <w:rFonts w:eastAsiaTheme="minorHAnsi"/>
          <w:szCs w:val="28"/>
          <w:lang w:eastAsia="en-US"/>
        </w:rPr>
        <w:t>ание</w:t>
      </w:r>
      <w:r w:rsidRPr="005611A9">
        <w:rPr>
          <w:rFonts w:eastAsiaTheme="minorHAnsi"/>
          <w:szCs w:val="28"/>
          <w:lang w:eastAsia="en-US"/>
        </w:rPr>
        <w:t xml:space="preserve"> в области промышленной безопасности;</w:t>
      </w:r>
    </w:p>
    <w:p w:rsidR="007D5DD6" w:rsidRPr="005611A9" w:rsidRDefault="007D5DD6"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 xml:space="preserve"> </w:t>
      </w:r>
      <w:r w:rsidR="008A2FDC" w:rsidRPr="005611A9">
        <w:rPr>
          <w:rFonts w:eastAsiaTheme="minorHAnsi"/>
          <w:szCs w:val="28"/>
          <w:lang w:eastAsia="en-US"/>
        </w:rPr>
        <w:t>осуществляет разрешительные, контрольные и надзорные функции</w:t>
      </w:r>
      <w:r w:rsidRPr="005611A9">
        <w:rPr>
          <w:rFonts w:eastAsiaTheme="minorHAnsi"/>
          <w:szCs w:val="28"/>
          <w:lang w:eastAsia="en-US"/>
        </w:rPr>
        <w:t xml:space="preserve"> в области промышленной безопасности. </w:t>
      </w:r>
    </w:p>
    <w:p w:rsidR="008A2FDC"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4.  Федеральные органы исполнительной власти в области промышленной безопасности:</w:t>
      </w:r>
    </w:p>
    <w:p w:rsidR="008A2FDC" w:rsidRPr="005611A9" w:rsidRDefault="00133728" w:rsidP="00133728">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осуществляют специальные разрешительные, контрольные и надзорные функции в области промышленной безопасности</w:t>
      </w:r>
      <w:r w:rsidR="008A2FDC" w:rsidRPr="005611A9">
        <w:rPr>
          <w:rFonts w:eastAsiaTheme="minorHAnsi"/>
          <w:szCs w:val="28"/>
          <w:lang w:eastAsia="en-US"/>
        </w:rPr>
        <w:t>;</w:t>
      </w:r>
    </w:p>
    <w:p w:rsidR="008A2FDC"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t>самостоятельно устанавливают порядок осуществления отдельных функций в области промышленной безопасности</w:t>
      </w:r>
      <w:r w:rsidR="00FC0CD0" w:rsidRPr="005611A9">
        <w:rPr>
          <w:rFonts w:eastAsiaTheme="minorHAnsi"/>
          <w:szCs w:val="28"/>
          <w:lang w:eastAsia="en-US"/>
        </w:rPr>
        <w:t>, отнесенных к их компетенции</w:t>
      </w:r>
      <w:r w:rsidRPr="005611A9">
        <w:rPr>
          <w:rFonts w:eastAsiaTheme="minorHAnsi"/>
          <w:szCs w:val="28"/>
          <w:lang w:eastAsia="en-US"/>
        </w:rPr>
        <w:t>.</w:t>
      </w:r>
    </w:p>
    <w:p w:rsidR="00D22236"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szCs w:val="28"/>
        </w:rPr>
        <w:tab/>
      </w:r>
      <w:r w:rsidRPr="005611A9">
        <w:rPr>
          <w:rFonts w:eastAsiaTheme="minorHAnsi"/>
          <w:szCs w:val="28"/>
          <w:lang w:eastAsia="en-US"/>
        </w:rPr>
        <w:t>5</w:t>
      </w:r>
      <w:r w:rsidR="00D22236" w:rsidRPr="005611A9">
        <w:rPr>
          <w:rFonts w:eastAsiaTheme="minorHAnsi"/>
          <w:szCs w:val="28"/>
          <w:lang w:eastAsia="en-US"/>
        </w:rPr>
        <w:t>. Федеральные органы исполнительной власти</w:t>
      </w:r>
      <w:r w:rsidRPr="005611A9">
        <w:rPr>
          <w:rFonts w:eastAsiaTheme="minorHAnsi"/>
          <w:szCs w:val="28"/>
          <w:lang w:eastAsia="en-US"/>
        </w:rPr>
        <w:t xml:space="preserve"> в области промышленной безопасности </w:t>
      </w:r>
      <w:r w:rsidR="00D22236" w:rsidRPr="005611A9">
        <w:rPr>
          <w:rFonts w:eastAsiaTheme="minorHAnsi"/>
          <w:szCs w:val="28"/>
          <w:lang w:eastAsia="en-US"/>
        </w:rPr>
        <w:t>обязаны согласовывать принимаемые ими нормативные правовые акты</w:t>
      </w:r>
      <w:r w:rsidRPr="005611A9">
        <w:rPr>
          <w:rFonts w:eastAsiaTheme="minorHAnsi"/>
          <w:szCs w:val="28"/>
          <w:lang w:eastAsia="en-US"/>
        </w:rPr>
        <w:t xml:space="preserve"> в указанной области</w:t>
      </w:r>
      <w:r w:rsidR="00D22236" w:rsidRPr="005611A9">
        <w:rPr>
          <w:rFonts w:eastAsiaTheme="minorHAnsi"/>
          <w:szCs w:val="28"/>
          <w:lang w:eastAsia="en-US"/>
        </w:rPr>
        <w:t xml:space="preserve">, а также координировать свою деятельность в области промышленной безопасности с органом </w:t>
      </w:r>
      <w:r w:rsidR="00AF3BCE" w:rsidRPr="005611A9">
        <w:rPr>
          <w:rFonts w:eastAsiaTheme="minorHAnsi"/>
          <w:szCs w:val="28"/>
          <w:lang w:eastAsia="en-US"/>
        </w:rPr>
        <w:t>государственного регулирования</w:t>
      </w:r>
      <w:r w:rsidR="00D22236" w:rsidRPr="005611A9">
        <w:rPr>
          <w:rFonts w:eastAsiaTheme="minorHAnsi"/>
          <w:szCs w:val="28"/>
          <w:lang w:eastAsia="en-US"/>
        </w:rPr>
        <w:t xml:space="preserve"> промышленной безопасности.</w:t>
      </w:r>
    </w:p>
    <w:p w:rsidR="00D22236" w:rsidRPr="005611A9" w:rsidRDefault="008A2FDC" w:rsidP="008A2FDC">
      <w:pPr>
        <w:tabs>
          <w:tab w:val="left" w:pos="993"/>
        </w:tabs>
        <w:autoSpaceDE w:val="0"/>
        <w:autoSpaceDN w:val="0"/>
        <w:adjustRightInd w:val="0"/>
        <w:spacing w:line="360" w:lineRule="auto"/>
        <w:ind w:firstLine="851"/>
        <w:rPr>
          <w:rFonts w:eastAsiaTheme="minorHAnsi"/>
          <w:szCs w:val="28"/>
          <w:lang w:eastAsia="en-US"/>
        </w:rPr>
      </w:pPr>
      <w:r w:rsidRPr="005611A9">
        <w:rPr>
          <w:rFonts w:eastAsiaTheme="minorHAnsi"/>
          <w:szCs w:val="28"/>
          <w:lang w:eastAsia="en-US"/>
        </w:rPr>
        <w:lastRenderedPageBreak/>
        <w:t>6</w:t>
      </w:r>
      <w:r w:rsidR="00D22236" w:rsidRPr="005611A9">
        <w:rPr>
          <w:rFonts w:eastAsiaTheme="minorHAnsi"/>
          <w:szCs w:val="28"/>
          <w:lang w:eastAsia="en-US"/>
        </w:rPr>
        <w:t xml:space="preserve">. </w:t>
      </w:r>
      <w:r w:rsidRPr="005611A9">
        <w:rPr>
          <w:rFonts w:eastAsiaTheme="minorHAnsi"/>
          <w:szCs w:val="28"/>
          <w:lang w:eastAsia="en-US"/>
        </w:rPr>
        <w:t>Отдельные п</w:t>
      </w:r>
      <w:r w:rsidR="00D22236" w:rsidRPr="005611A9">
        <w:rPr>
          <w:rFonts w:eastAsiaTheme="minorHAnsi"/>
          <w:szCs w:val="28"/>
          <w:lang w:eastAsia="en-US"/>
        </w:rPr>
        <w:t>олномочия</w:t>
      </w:r>
      <w:r w:rsidR="00640770" w:rsidRPr="005611A9">
        <w:rPr>
          <w:rFonts w:eastAsiaTheme="minorHAnsi"/>
          <w:szCs w:val="28"/>
          <w:lang w:eastAsia="en-US"/>
        </w:rPr>
        <w:t xml:space="preserve"> </w:t>
      </w:r>
      <w:r w:rsidR="00D22236" w:rsidRPr="005611A9">
        <w:rPr>
          <w:rFonts w:eastAsiaTheme="minorHAnsi"/>
          <w:szCs w:val="28"/>
          <w:lang w:eastAsia="en-US"/>
        </w:rPr>
        <w:t>федеральных органов исполнительной власти в области промышленной безопасности,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w:t>
      </w:r>
      <w:r w:rsidRPr="005611A9">
        <w:rPr>
          <w:rFonts w:eastAsiaTheme="minorHAnsi"/>
          <w:szCs w:val="28"/>
          <w:lang w:eastAsia="en-US"/>
        </w:rPr>
        <w:t xml:space="preserve"> </w:t>
      </w:r>
      <w:r w:rsidR="00D22236" w:rsidRPr="005611A9">
        <w:rPr>
          <w:rFonts w:eastAsiaTheme="minorHAnsi"/>
          <w:szCs w:val="28"/>
          <w:lang w:eastAsia="en-US"/>
        </w:rPr>
        <w:t>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22236" w:rsidRPr="005611A9" w:rsidRDefault="00D22236" w:rsidP="00D14DDF">
      <w:pPr>
        <w:tabs>
          <w:tab w:val="left" w:pos="993"/>
        </w:tabs>
        <w:spacing w:line="360" w:lineRule="auto"/>
        <w:ind w:firstLine="709"/>
        <w:rPr>
          <w:szCs w:val="28"/>
        </w:rPr>
      </w:pPr>
    </w:p>
    <w:p w:rsidR="009420DF" w:rsidRPr="005611A9" w:rsidRDefault="00D22236" w:rsidP="00D14DDF">
      <w:pPr>
        <w:tabs>
          <w:tab w:val="left" w:pos="993"/>
        </w:tabs>
        <w:spacing w:line="360" w:lineRule="auto"/>
        <w:ind w:firstLine="709"/>
        <w:rPr>
          <w:b/>
          <w:szCs w:val="28"/>
        </w:rPr>
      </w:pPr>
      <w:r w:rsidRPr="005611A9">
        <w:rPr>
          <w:szCs w:val="28"/>
        </w:rPr>
        <w:t xml:space="preserve">Статья 5. </w:t>
      </w:r>
      <w:r w:rsidR="009420DF" w:rsidRPr="005611A9">
        <w:rPr>
          <w:b/>
          <w:szCs w:val="28"/>
        </w:rPr>
        <w:t>Организации научно-технической поддержки</w:t>
      </w:r>
      <w:r w:rsidR="000741C5" w:rsidRPr="005611A9">
        <w:rPr>
          <w:b/>
          <w:szCs w:val="28"/>
        </w:rPr>
        <w:t xml:space="preserve"> органа государственного регулирования промышленной безопасности.</w:t>
      </w:r>
    </w:p>
    <w:p w:rsidR="0022779F" w:rsidRPr="005611A9" w:rsidRDefault="0022779F" w:rsidP="00D14DDF">
      <w:pPr>
        <w:tabs>
          <w:tab w:val="left" w:pos="993"/>
        </w:tabs>
        <w:spacing w:line="360" w:lineRule="auto"/>
        <w:ind w:firstLine="709"/>
        <w:rPr>
          <w:b/>
          <w:szCs w:val="28"/>
        </w:rPr>
      </w:pPr>
    </w:p>
    <w:p w:rsidR="000C7BC9" w:rsidRPr="005611A9" w:rsidRDefault="00D14DDF" w:rsidP="007C147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w:t>
      </w:r>
      <w:r w:rsidR="0022779F" w:rsidRPr="005611A9">
        <w:rPr>
          <w:rFonts w:eastAsiaTheme="minorHAnsi"/>
          <w:szCs w:val="28"/>
          <w:lang w:eastAsia="en-US"/>
        </w:rPr>
        <w:t xml:space="preserve">Организации научно-технической поддержки </w:t>
      </w:r>
      <w:r w:rsidR="000741C5" w:rsidRPr="005611A9">
        <w:rPr>
          <w:rFonts w:eastAsiaTheme="minorHAnsi"/>
          <w:szCs w:val="28"/>
          <w:lang w:eastAsia="en-US"/>
        </w:rPr>
        <w:t>органа государственного регулирования</w:t>
      </w:r>
      <w:r w:rsidR="0022779F" w:rsidRPr="005611A9">
        <w:rPr>
          <w:rFonts w:eastAsiaTheme="minorHAnsi"/>
          <w:szCs w:val="28"/>
          <w:lang w:eastAsia="en-US"/>
        </w:rPr>
        <w:t xml:space="preserve"> промышленной безопасности осуществляют свою деятельность в целях:</w:t>
      </w:r>
      <w:r w:rsidR="000C7BC9" w:rsidRPr="005611A9">
        <w:rPr>
          <w:rFonts w:eastAsiaTheme="minorHAnsi"/>
          <w:szCs w:val="28"/>
          <w:lang w:eastAsia="en-US"/>
        </w:rPr>
        <w:t xml:space="preserve"> </w:t>
      </w:r>
    </w:p>
    <w:p w:rsidR="00F422D8" w:rsidRPr="005611A9" w:rsidRDefault="00F422D8"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0C7BC9" w:rsidRPr="005611A9">
        <w:rPr>
          <w:rFonts w:eastAsiaTheme="minorHAnsi"/>
          <w:bCs/>
          <w:szCs w:val="28"/>
          <w:lang w:eastAsia="en-US"/>
        </w:rPr>
        <w:t>прогнозирования рисков возникновения аварий</w:t>
      </w:r>
      <w:r w:rsidR="00C71270" w:rsidRPr="005611A9">
        <w:rPr>
          <w:rFonts w:eastAsiaTheme="minorHAnsi"/>
          <w:bCs/>
          <w:szCs w:val="28"/>
          <w:lang w:eastAsia="en-US"/>
        </w:rPr>
        <w:t xml:space="preserve"> на опасных производственных объектах и опасных технических устройствах</w:t>
      </w:r>
      <w:r w:rsidRPr="005611A9">
        <w:rPr>
          <w:rFonts w:eastAsiaTheme="minorHAnsi"/>
          <w:bCs/>
          <w:szCs w:val="28"/>
          <w:lang w:eastAsia="en-US"/>
        </w:rPr>
        <w:t>;</w:t>
      </w:r>
    </w:p>
    <w:p w:rsidR="00F422D8" w:rsidRPr="005611A9" w:rsidRDefault="00F422D8"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научно-технического обоснования</w:t>
      </w:r>
      <w:r w:rsidR="000C7BC9" w:rsidRPr="005611A9">
        <w:rPr>
          <w:rFonts w:eastAsiaTheme="minorHAnsi"/>
          <w:bCs/>
          <w:szCs w:val="28"/>
          <w:lang w:eastAsia="en-US"/>
        </w:rPr>
        <w:t xml:space="preserve"> разработки требований к безопасност</w:t>
      </w:r>
      <w:r w:rsidRPr="005611A9">
        <w:rPr>
          <w:rFonts w:eastAsiaTheme="minorHAnsi"/>
          <w:bCs/>
          <w:szCs w:val="28"/>
          <w:lang w:eastAsia="en-US"/>
        </w:rPr>
        <w:t>и технологических процессов;</w:t>
      </w:r>
      <w:r w:rsidR="000C7BC9" w:rsidRPr="005611A9">
        <w:rPr>
          <w:rFonts w:eastAsiaTheme="minorHAnsi"/>
          <w:bCs/>
          <w:szCs w:val="28"/>
          <w:lang w:eastAsia="en-US"/>
        </w:rPr>
        <w:t xml:space="preserve"> </w:t>
      </w:r>
    </w:p>
    <w:p w:rsidR="000C7BC9" w:rsidRPr="005611A9" w:rsidRDefault="00010EF5" w:rsidP="007C147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F422D8" w:rsidRPr="005611A9">
        <w:rPr>
          <w:rFonts w:eastAsiaTheme="minorHAnsi"/>
          <w:bCs/>
          <w:szCs w:val="28"/>
          <w:lang w:eastAsia="en-US"/>
        </w:rPr>
        <w:t>внедрения</w:t>
      </w:r>
      <w:r w:rsidR="000C7BC9" w:rsidRPr="005611A9">
        <w:rPr>
          <w:rFonts w:eastAsiaTheme="minorHAnsi"/>
          <w:bCs/>
          <w:szCs w:val="28"/>
          <w:lang w:eastAsia="en-US"/>
        </w:rPr>
        <w:t xml:space="preserve"> инновационных технологий обеспечения промышленной безопасности;</w:t>
      </w:r>
    </w:p>
    <w:p w:rsidR="008B4662" w:rsidRPr="005611A9" w:rsidRDefault="0022779F" w:rsidP="007C147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выполнения и координации научно-исследовательских и опытно-конструкторских работ</w:t>
      </w:r>
      <w:r w:rsidR="00F422D8" w:rsidRPr="005611A9">
        <w:rPr>
          <w:rFonts w:eastAsiaTheme="minorHAnsi"/>
          <w:szCs w:val="28"/>
          <w:lang w:eastAsia="en-US"/>
        </w:rPr>
        <w:t xml:space="preserve"> в области промышленной безопасности</w:t>
      </w:r>
      <w:r w:rsidRPr="005611A9">
        <w:rPr>
          <w:rFonts w:eastAsiaTheme="minorHAnsi"/>
          <w:szCs w:val="28"/>
          <w:lang w:eastAsia="en-US"/>
        </w:rPr>
        <w:t>,</w:t>
      </w:r>
      <w:r w:rsidR="004D5ACF" w:rsidRPr="005611A9">
        <w:rPr>
          <w:rFonts w:eastAsiaTheme="minorHAnsi"/>
          <w:szCs w:val="28"/>
          <w:lang w:eastAsia="en-US"/>
        </w:rPr>
        <w:t xml:space="preserve"> аудита промышленной безопасности,</w:t>
      </w:r>
      <w:r w:rsidRPr="005611A9">
        <w:rPr>
          <w:rFonts w:eastAsiaTheme="minorHAnsi"/>
          <w:szCs w:val="28"/>
          <w:lang w:eastAsia="en-US"/>
        </w:rPr>
        <w:t xml:space="preserve"> технического диагностирования технических устройств, проведения экспертиз, включая экспе</w:t>
      </w:r>
      <w:r w:rsidR="00C71270" w:rsidRPr="005611A9">
        <w:rPr>
          <w:rFonts w:eastAsiaTheme="minorHAnsi"/>
          <w:szCs w:val="28"/>
          <w:lang w:eastAsia="en-US"/>
        </w:rPr>
        <w:t>ртизу промышленной безопасности.</w:t>
      </w:r>
    </w:p>
    <w:p w:rsidR="000C7BC9" w:rsidRPr="005611A9" w:rsidRDefault="00D14DDF"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w:t>
      </w:r>
      <w:r w:rsidR="0022779F" w:rsidRPr="005611A9">
        <w:rPr>
          <w:rFonts w:eastAsiaTheme="minorHAnsi"/>
          <w:szCs w:val="28"/>
          <w:lang w:eastAsia="en-US"/>
        </w:rPr>
        <w:t>Отнесение юридического лица к организации научно-технической поддержки осуществляется в порядке, установленном Правительством Российской Федерации.</w:t>
      </w:r>
    </w:p>
    <w:p w:rsidR="00D14DDF" w:rsidRPr="005611A9" w:rsidRDefault="00D14DDF" w:rsidP="00D14DDF">
      <w:pPr>
        <w:tabs>
          <w:tab w:val="left" w:pos="993"/>
        </w:tabs>
        <w:autoSpaceDE w:val="0"/>
        <w:autoSpaceDN w:val="0"/>
        <w:adjustRightInd w:val="0"/>
        <w:spacing w:line="360" w:lineRule="auto"/>
        <w:ind w:firstLine="709"/>
        <w:rPr>
          <w:rFonts w:eastAsiaTheme="minorHAnsi"/>
          <w:szCs w:val="28"/>
          <w:lang w:eastAsia="en-US"/>
        </w:rPr>
      </w:pPr>
    </w:p>
    <w:p w:rsidR="009420DF" w:rsidRPr="005611A9" w:rsidRDefault="00113489" w:rsidP="00D14DDF">
      <w:pPr>
        <w:tabs>
          <w:tab w:val="left" w:pos="993"/>
        </w:tabs>
        <w:spacing w:line="360" w:lineRule="auto"/>
        <w:ind w:firstLine="709"/>
        <w:rPr>
          <w:b/>
          <w:szCs w:val="28"/>
        </w:rPr>
      </w:pPr>
      <w:r w:rsidRPr="005611A9">
        <w:rPr>
          <w:szCs w:val="28"/>
        </w:rPr>
        <w:t xml:space="preserve">Статья 6. </w:t>
      </w:r>
      <w:r w:rsidR="009420DF" w:rsidRPr="005611A9">
        <w:rPr>
          <w:b/>
          <w:szCs w:val="28"/>
        </w:rPr>
        <w:t>Деятельность в области промышленной безопасности</w:t>
      </w:r>
    </w:p>
    <w:p w:rsidR="00113489" w:rsidRPr="005611A9" w:rsidRDefault="00113489" w:rsidP="00D14DDF">
      <w:pPr>
        <w:tabs>
          <w:tab w:val="left" w:pos="993"/>
        </w:tabs>
        <w:spacing w:line="360" w:lineRule="auto"/>
        <w:ind w:firstLine="709"/>
        <w:rPr>
          <w:b/>
          <w:szCs w:val="28"/>
        </w:rPr>
      </w:pPr>
    </w:p>
    <w:p w:rsidR="000741C5"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К видам деятельности в области промышленной безопасности относятся</w:t>
      </w:r>
      <w:r w:rsidR="000741C5" w:rsidRPr="005611A9">
        <w:rPr>
          <w:rFonts w:eastAsiaTheme="minorHAnsi"/>
          <w:szCs w:val="28"/>
          <w:lang w:eastAsia="en-US"/>
        </w:rPr>
        <w:t>:</w:t>
      </w:r>
    </w:p>
    <w:p w:rsidR="004E625C"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проектирование, строительство, эксплуатация, реконструкция, капитальный ремонт, техническое перевооружение, консервация </w:t>
      </w:r>
      <w:r w:rsidRPr="005611A9">
        <w:rPr>
          <w:rFonts w:eastAsiaTheme="minorHAnsi"/>
          <w:szCs w:val="28"/>
          <w:lang w:eastAsia="en-US"/>
        </w:rPr>
        <w:br/>
        <w:t xml:space="preserve">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осуществления аудита промышленной безопасности, проведение технического диагностирования технических устройств, проведение экспертизы промышленной безопасности; </w:t>
      </w:r>
    </w:p>
    <w:p w:rsidR="000741C5" w:rsidRPr="005611A9" w:rsidRDefault="000741C5" w:rsidP="009A10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конструирование </w:t>
      </w:r>
      <w:r w:rsidR="004D174F" w:rsidRPr="005611A9">
        <w:rPr>
          <w:rFonts w:eastAsiaTheme="minorHAnsi"/>
          <w:szCs w:val="28"/>
          <w:lang w:eastAsia="en-US"/>
        </w:rPr>
        <w:t>(</w:t>
      </w:r>
      <w:r w:rsidRPr="005611A9">
        <w:rPr>
          <w:rFonts w:eastAsiaTheme="minorHAnsi"/>
          <w:szCs w:val="28"/>
          <w:lang w:eastAsia="en-US"/>
        </w:rPr>
        <w:t>проектирование</w:t>
      </w:r>
      <w:r w:rsidR="004D174F" w:rsidRPr="005611A9">
        <w:rPr>
          <w:rFonts w:eastAsiaTheme="minorHAnsi"/>
          <w:szCs w:val="28"/>
          <w:lang w:eastAsia="en-US"/>
        </w:rPr>
        <w:t>)</w:t>
      </w:r>
      <w:r w:rsidRPr="005611A9">
        <w:rPr>
          <w:rFonts w:eastAsiaTheme="minorHAnsi"/>
          <w:szCs w:val="28"/>
          <w:lang w:eastAsia="en-US"/>
        </w:rPr>
        <w:t>, эксплуатация,</w:t>
      </w:r>
      <w:r w:rsidR="009A104A" w:rsidRPr="005611A9">
        <w:rPr>
          <w:rFonts w:eastAsiaTheme="minorHAnsi"/>
          <w:szCs w:val="28"/>
          <w:lang w:eastAsia="en-US"/>
        </w:rPr>
        <w:t xml:space="preserve"> изготовление, монтаж, наладка, обслуживание,</w:t>
      </w:r>
      <w:r w:rsidRPr="005611A9">
        <w:rPr>
          <w:rFonts w:eastAsiaTheme="minorHAnsi"/>
          <w:szCs w:val="28"/>
          <w:lang w:eastAsia="en-US"/>
        </w:rPr>
        <w:t xml:space="preserve"> </w:t>
      </w:r>
      <w:r w:rsidR="009A104A" w:rsidRPr="005611A9">
        <w:rPr>
          <w:rFonts w:eastAsiaTheme="minorHAnsi"/>
          <w:szCs w:val="28"/>
          <w:lang w:eastAsia="en-US"/>
        </w:rPr>
        <w:t xml:space="preserve">ремонт, консервация </w:t>
      </w:r>
      <w:r w:rsidRPr="005611A9">
        <w:rPr>
          <w:rFonts w:eastAsiaTheme="minorHAnsi"/>
          <w:szCs w:val="28"/>
          <w:lang w:eastAsia="en-US"/>
        </w:rPr>
        <w:t xml:space="preserve">и </w:t>
      </w:r>
      <w:r w:rsidR="009A104A" w:rsidRPr="005611A9">
        <w:rPr>
          <w:rFonts w:eastAsiaTheme="minorHAnsi"/>
          <w:szCs w:val="28"/>
          <w:lang w:eastAsia="en-US"/>
        </w:rPr>
        <w:t>утилизация</w:t>
      </w:r>
      <w:r w:rsidRPr="005611A9">
        <w:rPr>
          <w:rFonts w:eastAsiaTheme="minorHAnsi"/>
          <w:szCs w:val="28"/>
          <w:lang w:eastAsia="en-US"/>
        </w:rPr>
        <w:t xml:space="preserve"> опасных технических устройств; проведение технического диагнос</w:t>
      </w:r>
      <w:r w:rsidR="00640770" w:rsidRPr="005611A9">
        <w:rPr>
          <w:rFonts w:eastAsiaTheme="minorHAnsi"/>
          <w:szCs w:val="28"/>
          <w:lang w:eastAsia="en-US"/>
        </w:rPr>
        <w:t>тирования технических устройств</w:t>
      </w:r>
      <w:r w:rsidR="004302F1" w:rsidRPr="005611A9">
        <w:rPr>
          <w:rFonts w:eastAsiaTheme="minorHAnsi"/>
          <w:szCs w:val="28"/>
          <w:lang w:eastAsia="en-US"/>
        </w:rPr>
        <w:t>;</w:t>
      </w:r>
    </w:p>
    <w:p w:rsidR="004302F1" w:rsidRPr="005611A9" w:rsidRDefault="004302F1" w:rsidP="009A104A">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применение взрывчатых веществ и изделий на их основе</w:t>
      </w:r>
      <w:r w:rsidR="00010EF5" w:rsidRPr="005611A9">
        <w:rPr>
          <w:rFonts w:eastAsiaTheme="minorHAnsi"/>
          <w:szCs w:val="28"/>
          <w:lang w:eastAsia="en-US"/>
        </w:rPr>
        <w:t xml:space="preserve"> (взрывные работы)</w:t>
      </w:r>
      <w:r w:rsidRPr="005611A9">
        <w:rPr>
          <w:rFonts w:eastAsiaTheme="minorHAnsi"/>
          <w:szCs w:val="28"/>
          <w:lang w:eastAsia="en-US"/>
        </w:rPr>
        <w:t>.</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Отдельные виды деятельности в области промышленной безопасности подлежат лицензированию в соответствии с законодательством Российской Федерации.</w:t>
      </w:r>
    </w:p>
    <w:p w:rsidR="004E625C"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Обязательным требованием к соискателю лицензии для принятия решения о предоставлении лицензии на эксплуатацию опасных производственных объектов является наличие документов, подтверждающих ввод опасных производственных объектов в эксплуатацию, или положительных заключений экспертизы промышленной безопасности</w:t>
      </w:r>
      <w:r w:rsidR="0028418E" w:rsidRPr="005611A9">
        <w:rPr>
          <w:rFonts w:eastAsiaTheme="minorHAnsi"/>
          <w:szCs w:val="28"/>
          <w:lang w:eastAsia="en-US"/>
        </w:rPr>
        <w:t xml:space="preserve"> на технические устройства и</w:t>
      </w:r>
      <w:r w:rsidR="00C71270" w:rsidRPr="005611A9">
        <w:rPr>
          <w:rFonts w:eastAsiaTheme="minorHAnsi"/>
          <w:szCs w:val="28"/>
          <w:lang w:eastAsia="en-US"/>
        </w:rPr>
        <w:t xml:space="preserve"> заключений </w:t>
      </w:r>
      <w:r w:rsidR="0028418E" w:rsidRPr="005611A9">
        <w:rPr>
          <w:rFonts w:eastAsiaTheme="minorHAnsi"/>
          <w:szCs w:val="28"/>
          <w:lang w:eastAsia="en-US"/>
        </w:rPr>
        <w:t xml:space="preserve">о </w:t>
      </w:r>
      <w:r w:rsidR="0028418E" w:rsidRPr="005611A9">
        <w:rPr>
          <w:rFonts w:eastAsiaTheme="minorHAnsi"/>
          <w:bCs/>
          <w:szCs w:val="28"/>
          <w:lang w:eastAsia="en-US"/>
        </w:rPr>
        <w:t xml:space="preserve">возможности эксплуатации </w:t>
      </w:r>
      <w:r w:rsidR="0028418E" w:rsidRPr="005611A9">
        <w:rPr>
          <w:rFonts w:eastAsiaTheme="minorHAnsi"/>
          <w:szCs w:val="28"/>
          <w:lang w:eastAsia="en-US"/>
        </w:rPr>
        <w:t>технических устройств</w:t>
      </w:r>
      <w:r w:rsidRPr="005611A9">
        <w:rPr>
          <w:rFonts w:eastAsiaTheme="minorHAnsi"/>
          <w:szCs w:val="28"/>
          <w:lang w:eastAsia="en-US"/>
        </w:rPr>
        <w:t>, применяемы</w:t>
      </w:r>
      <w:r w:rsidR="0028418E" w:rsidRPr="005611A9">
        <w:rPr>
          <w:rFonts w:eastAsiaTheme="minorHAnsi"/>
          <w:szCs w:val="28"/>
          <w:lang w:eastAsia="en-US"/>
        </w:rPr>
        <w:t>х</w:t>
      </w:r>
      <w:r w:rsidRPr="005611A9">
        <w:rPr>
          <w:rFonts w:eastAsiaTheme="minorHAnsi"/>
          <w:szCs w:val="28"/>
          <w:lang w:eastAsia="en-US"/>
        </w:rPr>
        <w:t xml:space="preserve"> на опасных производственных объектах, здания и сооружения на опасных производственных объектах, а </w:t>
      </w:r>
      <w:r w:rsidRPr="005611A9">
        <w:rPr>
          <w:rFonts w:eastAsiaTheme="minorHAnsi"/>
          <w:szCs w:val="28"/>
          <w:lang w:eastAsia="en-US"/>
        </w:rPr>
        <w:lastRenderedPageBreak/>
        <w:t xml:space="preserve">также в случаях, предусмотренных </w:t>
      </w:r>
      <w:r w:rsidR="00504C0A" w:rsidRPr="005611A9">
        <w:rPr>
          <w:rFonts w:eastAsiaTheme="minorHAnsi"/>
          <w:szCs w:val="28"/>
          <w:lang w:eastAsia="en-US"/>
        </w:rPr>
        <w:t>настоящим Федеральным законом</w:t>
      </w:r>
      <w:r w:rsidRPr="005611A9">
        <w:rPr>
          <w:rFonts w:eastAsiaTheme="minorHAnsi"/>
          <w:szCs w:val="28"/>
          <w:lang w:eastAsia="en-US"/>
        </w:rPr>
        <w:t>, деклараций промышленной безопасности.</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Лицензирующий орган не вправе требовать от соискателя лицензии представления указанных документов, если такие документы находятся в распоряжении лицензирующего органа,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w:t>
      </w:r>
      <w:r w:rsidR="007947E0" w:rsidRPr="005611A9">
        <w:rPr>
          <w:rFonts w:eastAsiaTheme="minorHAnsi"/>
          <w:szCs w:val="28"/>
          <w:lang w:eastAsia="en-US"/>
        </w:rPr>
        <w:br/>
      </w:r>
      <w:r w:rsidRPr="005611A9">
        <w:rPr>
          <w:rFonts w:eastAsiaTheme="minorHAnsi"/>
          <w:szCs w:val="28"/>
          <w:lang w:eastAsia="en-US"/>
        </w:rPr>
        <w:t>в определенный Федеральным законом</w:t>
      </w:r>
      <w:r w:rsidR="007947E0" w:rsidRPr="005611A9">
        <w:rPr>
          <w:rFonts w:eastAsiaTheme="minorHAnsi"/>
          <w:szCs w:val="28"/>
          <w:lang w:eastAsia="en-US"/>
        </w:rPr>
        <w:t xml:space="preserve"> от 27 июля 2010 года №</w:t>
      </w:r>
      <w:r w:rsidRPr="005611A9">
        <w:rPr>
          <w:rFonts w:eastAsiaTheme="minorHAnsi"/>
          <w:szCs w:val="28"/>
          <w:lang w:eastAsia="en-US"/>
        </w:rPr>
        <w:t xml:space="preserve"> 210-ФЗ </w:t>
      </w:r>
      <w:r w:rsidR="007947E0" w:rsidRPr="005611A9">
        <w:rPr>
          <w:rFonts w:eastAsiaTheme="minorHAnsi"/>
          <w:szCs w:val="28"/>
          <w:lang w:eastAsia="en-US"/>
        </w:rPr>
        <w:t>«</w:t>
      </w:r>
      <w:r w:rsidRPr="005611A9">
        <w:rPr>
          <w:rFonts w:eastAsiaTheme="minorHAnsi"/>
          <w:szCs w:val="28"/>
          <w:lang w:eastAsia="en-US"/>
        </w:rPr>
        <w:t>Об организации предоставления государственных и муниципальных услуг</w:t>
      </w:r>
      <w:r w:rsidR="007947E0" w:rsidRPr="005611A9">
        <w:rPr>
          <w:rFonts w:eastAsiaTheme="minorHAnsi"/>
          <w:szCs w:val="28"/>
          <w:lang w:eastAsia="en-US"/>
        </w:rPr>
        <w:t>»</w:t>
      </w:r>
      <w:r w:rsidRPr="005611A9">
        <w:rPr>
          <w:rFonts w:eastAsiaTheme="minorHAnsi"/>
          <w:szCs w:val="28"/>
          <w:lang w:eastAsia="en-US"/>
        </w:rPr>
        <w:t xml:space="preserve"> перечень документов. Лицензирующий орган самостоятельно запрашивает такие документы (сведения, содержащиеся в них) в уполномоченных органах, если заявитель не представил их по собственной инициативе.</w:t>
      </w:r>
    </w:p>
    <w:p w:rsidR="00113489" w:rsidRPr="005611A9" w:rsidRDefault="00113489"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Указанные документы могут быть представлены соискателем лицензии в форме электронных документов.</w:t>
      </w:r>
    </w:p>
    <w:p w:rsidR="00A72037" w:rsidRPr="005611A9" w:rsidRDefault="00A72037" w:rsidP="00494213">
      <w:pPr>
        <w:tabs>
          <w:tab w:val="left" w:pos="993"/>
        </w:tabs>
        <w:spacing w:line="360" w:lineRule="auto"/>
        <w:rPr>
          <w:b/>
          <w:szCs w:val="28"/>
        </w:rPr>
      </w:pPr>
    </w:p>
    <w:p w:rsidR="00FF1291" w:rsidRPr="005611A9" w:rsidRDefault="00FF1291" w:rsidP="00D14DDF">
      <w:pPr>
        <w:tabs>
          <w:tab w:val="left" w:pos="993"/>
        </w:tabs>
        <w:spacing w:line="360" w:lineRule="auto"/>
        <w:ind w:firstLine="709"/>
        <w:rPr>
          <w:b/>
          <w:szCs w:val="28"/>
        </w:rPr>
      </w:pPr>
      <w:r w:rsidRPr="005611A9">
        <w:rPr>
          <w:szCs w:val="28"/>
        </w:rPr>
        <w:t>Статья 7.</w:t>
      </w:r>
      <w:r w:rsidRPr="005611A9">
        <w:rPr>
          <w:b/>
          <w:szCs w:val="28"/>
        </w:rPr>
        <w:t xml:space="preserve"> </w:t>
      </w:r>
      <w:r w:rsidR="003C4F63" w:rsidRPr="005611A9">
        <w:rPr>
          <w:b/>
          <w:szCs w:val="28"/>
        </w:rPr>
        <w:t xml:space="preserve">Регистрация и </w:t>
      </w:r>
      <w:r w:rsidRPr="005611A9">
        <w:rPr>
          <w:b/>
          <w:szCs w:val="28"/>
        </w:rPr>
        <w:t>классификация</w:t>
      </w:r>
      <w:r w:rsidR="003C4F63" w:rsidRPr="005611A9">
        <w:rPr>
          <w:b/>
          <w:szCs w:val="28"/>
        </w:rPr>
        <w:t xml:space="preserve"> опасных производственных объектов</w:t>
      </w:r>
    </w:p>
    <w:p w:rsidR="00FF1291" w:rsidRPr="005611A9" w:rsidRDefault="00FF1291" w:rsidP="00D14DDF">
      <w:pPr>
        <w:tabs>
          <w:tab w:val="left" w:pos="993"/>
        </w:tabs>
        <w:spacing w:line="360" w:lineRule="auto"/>
        <w:ind w:firstLine="709"/>
        <w:rPr>
          <w:b/>
          <w:szCs w:val="28"/>
        </w:rPr>
      </w:pP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Опасные производственные объекты подлежат регистрации в государственном реестре в порядке, устанавливаемом Правительством Российской Федерации.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Опасные производственные объекты в зависимости от уровня потенциальной</w:t>
      </w:r>
      <w:r w:rsidR="00325A43" w:rsidRPr="005611A9">
        <w:rPr>
          <w:rFonts w:eastAsiaTheme="minorHAnsi"/>
          <w:szCs w:val="28"/>
          <w:lang w:eastAsia="en-US"/>
        </w:rPr>
        <w:t xml:space="preserve"> опасности воздействия на людей опасных и вредных факторов и угрозы причинения вреда имуществу юридических и физических лиц, государственному и муниципальному имуществу в результате аварий на них</w:t>
      </w:r>
      <w:r w:rsidRPr="005611A9">
        <w:rPr>
          <w:rFonts w:eastAsiaTheme="minorHAnsi"/>
          <w:szCs w:val="28"/>
          <w:lang w:eastAsia="en-US"/>
        </w:rPr>
        <w:t xml:space="preserve"> подразделяются в соответствии с критериями, указанными в </w:t>
      </w:r>
      <w:r w:rsidR="00325A43" w:rsidRPr="005611A9">
        <w:rPr>
          <w:rFonts w:eastAsiaTheme="minorHAnsi"/>
          <w:szCs w:val="28"/>
          <w:lang w:eastAsia="en-US"/>
        </w:rPr>
        <w:t>П</w:t>
      </w:r>
      <w:r w:rsidRPr="005611A9">
        <w:rPr>
          <w:rFonts w:eastAsiaTheme="minorHAnsi"/>
          <w:szCs w:val="28"/>
          <w:lang w:eastAsia="en-US"/>
        </w:rPr>
        <w:t>риложении 2 к настоящему Федеральному закону, на четыре класса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I класс опасности - опасные производственные объекты чрезвычайно высокой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II класс опасности - опасные производственные объекты высокой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III класс опасности - опасные производственные объекты средней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IV класс опасности - опасные производственные объекты низкой опасности.</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 Присвоение класса опасности опасному производственному объекту осуществляется при его регистрации в государственном реестре.</w:t>
      </w:r>
    </w:p>
    <w:p w:rsidR="00FF1291" w:rsidRPr="005611A9" w:rsidRDefault="00FF129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 Руководитель организации, эксплуатирующей опасные производственные объекты, несет ответственность за полноту и достоверность сведений, представленных для регистрации в государственном реестре опасных производственных объектов, в соответствии с законодательством Российской Федерации.</w:t>
      </w:r>
    </w:p>
    <w:p w:rsidR="00592764" w:rsidRPr="005611A9" w:rsidRDefault="00592764" w:rsidP="00D14DDF">
      <w:pPr>
        <w:tabs>
          <w:tab w:val="left" w:pos="993"/>
        </w:tabs>
        <w:spacing w:line="360" w:lineRule="auto"/>
        <w:ind w:firstLine="709"/>
        <w:rPr>
          <w:szCs w:val="28"/>
        </w:rPr>
      </w:pPr>
    </w:p>
    <w:p w:rsidR="00592764" w:rsidRPr="005611A9" w:rsidRDefault="00592764" w:rsidP="00D14DDF">
      <w:pPr>
        <w:tabs>
          <w:tab w:val="left" w:pos="993"/>
        </w:tabs>
        <w:spacing w:line="360" w:lineRule="auto"/>
        <w:ind w:firstLine="709"/>
        <w:rPr>
          <w:b/>
          <w:szCs w:val="28"/>
        </w:rPr>
      </w:pPr>
      <w:r w:rsidRPr="005611A9">
        <w:rPr>
          <w:szCs w:val="28"/>
        </w:rPr>
        <w:t xml:space="preserve">Статья 8. </w:t>
      </w:r>
      <w:r w:rsidR="004302F1" w:rsidRPr="005611A9">
        <w:rPr>
          <w:b/>
          <w:szCs w:val="28"/>
        </w:rPr>
        <w:t>Т</w:t>
      </w:r>
      <w:r w:rsidRPr="005611A9">
        <w:rPr>
          <w:b/>
          <w:szCs w:val="28"/>
        </w:rPr>
        <w:t xml:space="preserve">ребования промышленной безопасности </w:t>
      </w:r>
    </w:p>
    <w:p w:rsidR="008F205F" w:rsidRPr="005611A9" w:rsidRDefault="008F205F" w:rsidP="00D14DDF">
      <w:pPr>
        <w:tabs>
          <w:tab w:val="left" w:pos="993"/>
        </w:tabs>
        <w:spacing w:line="360" w:lineRule="auto"/>
        <w:ind w:firstLine="709"/>
        <w:rPr>
          <w:b/>
          <w:szCs w:val="28"/>
        </w:rPr>
      </w:pPr>
    </w:p>
    <w:p w:rsidR="008F205F" w:rsidRPr="005611A9" w:rsidRDefault="008F205F" w:rsidP="008F205F">
      <w:pPr>
        <w:autoSpaceDE w:val="0"/>
        <w:autoSpaceDN w:val="0"/>
        <w:adjustRightInd w:val="0"/>
        <w:spacing w:line="360" w:lineRule="auto"/>
        <w:ind w:firstLine="708"/>
        <w:rPr>
          <w:rFonts w:eastAsiaTheme="minorHAnsi"/>
          <w:bCs/>
          <w:szCs w:val="28"/>
          <w:lang w:eastAsia="en-US"/>
        </w:rPr>
      </w:pPr>
      <w:r w:rsidRPr="005611A9">
        <w:rPr>
          <w:rFonts w:eastAsiaTheme="minorHAnsi"/>
          <w:bCs/>
          <w:szCs w:val="28"/>
          <w:lang w:eastAsia="en-US"/>
        </w:rPr>
        <w:t>1. Требова</w:t>
      </w:r>
      <w:r w:rsidR="007117A9" w:rsidRPr="005611A9">
        <w:rPr>
          <w:rFonts w:eastAsiaTheme="minorHAnsi"/>
          <w:bCs/>
          <w:szCs w:val="28"/>
          <w:lang w:eastAsia="en-US"/>
        </w:rPr>
        <w:t xml:space="preserve">ния промышленной безопасности устанавливаются </w:t>
      </w:r>
      <w:r w:rsidRPr="005611A9">
        <w:rPr>
          <w:rFonts w:eastAsiaTheme="minorHAnsi"/>
          <w:bCs/>
          <w:szCs w:val="28"/>
          <w:lang w:eastAsia="en-US"/>
        </w:rPr>
        <w:t>настоящ</w:t>
      </w:r>
      <w:r w:rsidR="007117A9" w:rsidRPr="005611A9">
        <w:rPr>
          <w:rFonts w:eastAsiaTheme="minorHAnsi"/>
          <w:bCs/>
          <w:szCs w:val="28"/>
          <w:lang w:eastAsia="en-US"/>
        </w:rPr>
        <w:t>и</w:t>
      </w:r>
      <w:r w:rsidRPr="005611A9">
        <w:rPr>
          <w:rFonts w:eastAsiaTheme="minorHAnsi"/>
          <w:bCs/>
          <w:szCs w:val="28"/>
          <w:lang w:eastAsia="en-US"/>
        </w:rPr>
        <w:t>м Федеральн</w:t>
      </w:r>
      <w:r w:rsidR="007117A9" w:rsidRPr="005611A9">
        <w:rPr>
          <w:rFonts w:eastAsiaTheme="minorHAnsi"/>
          <w:bCs/>
          <w:szCs w:val="28"/>
          <w:lang w:eastAsia="en-US"/>
        </w:rPr>
        <w:t>ы</w:t>
      </w:r>
      <w:r w:rsidRPr="005611A9">
        <w:rPr>
          <w:rFonts w:eastAsiaTheme="minorHAnsi"/>
          <w:bCs/>
          <w:szCs w:val="28"/>
          <w:lang w:eastAsia="en-US"/>
        </w:rPr>
        <w:t>м закон</w:t>
      </w:r>
      <w:r w:rsidR="007117A9" w:rsidRPr="005611A9">
        <w:rPr>
          <w:rFonts w:eastAsiaTheme="minorHAnsi"/>
          <w:bCs/>
          <w:szCs w:val="28"/>
          <w:lang w:eastAsia="en-US"/>
        </w:rPr>
        <w:t>ом</w:t>
      </w:r>
      <w:r w:rsidRPr="005611A9">
        <w:rPr>
          <w:rFonts w:eastAsiaTheme="minorHAnsi"/>
          <w:bCs/>
          <w:szCs w:val="28"/>
          <w:lang w:eastAsia="en-US"/>
        </w:rPr>
        <w:t>, други</w:t>
      </w:r>
      <w:r w:rsidR="007117A9" w:rsidRPr="005611A9">
        <w:rPr>
          <w:rFonts w:eastAsiaTheme="minorHAnsi"/>
          <w:bCs/>
          <w:szCs w:val="28"/>
          <w:lang w:eastAsia="en-US"/>
        </w:rPr>
        <w:t>ми</w:t>
      </w:r>
      <w:r w:rsidRPr="005611A9">
        <w:rPr>
          <w:rFonts w:eastAsiaTheme="minorHAnsi"/>
          <w:bCs/>
          <w:szCs w:val="28"/>
          <w:lang w:eastAsia="en-US"/>
        </w:rPr>
        <w:t xml:space="preserve"> федеральны</w:t>
      </w:r>
      <w:r w:rsidR="007117A9" w:rsidRPr="005611A9">
        <w:rPr>
          <w:rFonts w:eastAsiaTheme="minorHAnsi"/>
          <w:bCs/>
          <w:szCs w:val="28"/>
          <w:lang w:eastAsia="en-US"/>
        </w:rPr>
        <w:t>ми</w:t>
      </w:r>
      <w:r w:rsidRPr="005611A9">
        <w:rPr>
          <w:rFonts w:eastAsiaTheme="minorHAnsi"/>
          <w:bCs/>
          <w:szCs w:val="28"/>
          <w:lang w:eastAsia="en-US"/>
        </w:rPr>
        <w:t xml:space="preserve"> закона</w:t>
      </w:r>
      <w:r w:rsidR="007117A9" w:rsidRPr="005611A9">
        <w:rPr>
          <w:rFonts w:eastAsiaTheme="minorHAnsi"/>
          <w:bCs/>
          <w:szCs w:val="28"/>
          <w:lang w:eastAsia="en-US"/>
        </w:rPr>
        <w:t>ми</w:t>
      </w:r>
      <w:r w:rsidRPr="005611A9">
        <w:rPr>
          <w:rFonts w:eastAsiaTheme="minorHAnsi"/>
          <w:bCs/>
          <w:szCs w:val="28"/>
          <w:lang w:eastAsia="en-US"/>
        </w:rPr>
        <w:t>, принимаемы</w:t>
      </w:r>
      <w:r w:rsidR="007117A9" w:rsidRPr="005611A9">
        <w:rPr>
          <w:rFonts w:eastAsiaTheme="minorHAnsi"/>
          <w:bCs/>
          <w:szCs w:val="28"/>
          <w:lang w:eastAsia="en-US"/>
        </w:rPr>
        <w:t>ми</w:t>
      </w:r>
      <w:r w:rsidRPr="005611A9">
        <w:rPr>
          <w:rFonts w:eastAsiaTheme="minorHAnsi"/>
          <w:bCs/>
          <w:szCs w:val="28"/>
          <w:lang w:eastAsia="en-US"/>
        </w:rPr>
        <w:t xml:space="preserve"> в соответствии с ними нормативны</w:t>
      </w:r>
      <w:r w:rsidR="007117A9" w:rsidRPr="005611A9">
        <w:rPr>
          <w:rFonts w:eastAsiaTheme="minorHAnsi"/>
          <w:bCs/>
          <w:szCs w:val="28"/>
          <w:lang w:eastAsia="en-US"/>
        </w:rPr>
        <w:t>ми</w:t>
      </w:r>
      <w:r w:rsidRPr="005611A9">
        <w:rPr>
          <w:rFonts w:eastAsiaTheme="minorHAnsi"/>
          <w:bCs/>
          <w:szCs w:val="28"/>
          <w:lang w:eastAsia="en-US"/>
        </w:rPr>
        <w:t xml:space="preserve"> правовы</w:t>
      </w:r>
      <w:r w:rsidR="007117A9" w:rsidRPr="005611A9">
        <w:rPr>
          <w:rFonts w:eastAsiaTheme="minorHAnsi"/>
          <w:bCs/>
          <w:szCs w:val="28"/>
          <w:lang w:eastAsia="en-US"/>
        </w:rPr>
        <w:t>ми</w:t>
      </w:r>
      <w:r w:rsidRPr="005611A9">
        <w:rPr>
          <w:rFonts w:eastAsiaTheme="minorHAnsi"/>
          <w:bCs/>
          <w:szCs w:val="28"/>
          <w:lang w:eastAsia="en-US"/>
        </w:rPr>
        <w:t xml:space="preserve"> акта</w:t>
      </w:r>
      <w:r w:rsidR="007117A9" w:rsidRPr="005611A9">
        <w:rPr>
          <w:rFonts w:eastAsiaTheme="minorHAnsi"/>
          <w:bCs/>
          <w:szCs w:val="28"/>
          <w:lang w:eastAsia="en-US"/>
        </w:rPr>
        <w:t>ми</w:t>
      </w:r>
      <w:r w:rsidRPr="005611A9">
        <w:rPr>
          <w:rFonts w:eastAsiaTheme="minorHAnsi"/>
          <w:bCs/>
          <w:szCs w:val="28"/>
          <w:lang w:eastAsia="en-US"/>
        </w:rPr>
        <w:t xml:space="preserve"> Президента Российской Федерации, нормативны</w:t>
      </w:r>
      <w:r w:rsidR="007117A9" w:rsidRPr="005611A9">
        <w:rPr>
          <w:rFonts w:eastAsiaTheme="minorHAnsi"/>
          <w:bCs/>
          <w:szCs w:val="28"/>
          <w:lang w:eastAsia="en-US"/>
        </w:rPr>
        <w:t>ми</w:t>
      </w:r>
      <w:r w:rsidRPr="005611A9">
        <w:rPr>
          <w:rFonts w:eastAsiaTheme="minorHAnsi"/>
          <w:bCs/>
          <w:szCs w:val="28"/>
          <w:lang w:eastAsia="en-US"/>
        </w:rPr>
        <w:t xml:space="preserve"> правовы</w:t>
      </w:r>
      <w:r w:rsidR="007117A9" w:rsidRPr="005611A9">
        <w:rPr>
          <w:rFonts w:eastAsiaTheme="minorHAnsi"/>
          <w:bCs/>
          <w:szCs w:val="28"/>
          <w:lang w:eastAsia="en-US"/>
        </w:rPr>
        <w:t>ми</w:t>
      </w:r>
      <w:r w:rsidRPr="005611A9">
        <w:rPr>
          <w:rFonts w:eastAsiaTheme="minorHAnsi"/>
          <w:bCs/>
          <w:szCs w:val="28"/>
          <w:lang w:eastAsia="en-US"/>
        </w:rPr>
        <w:t xml:space="preserve"> акта</w:t>
      </w:r>
      <w:r w:rsidR="007117A9" w:rsidRPr="005611A9">
        <w:rPr>
          <w:rFonts w:eastAsiaTheme="minorHAnsi"/>
          <w:bCs/>
          <w:szCs w:val="28"/>
          <w:lang w:eastAsia="en-US"/>
        </w:rPr>
        <w:t>ми</w:t>
      </w:r>
      <w:r w:rsidRPr="005611A9">
        <w:rPr>
          <w:rFonts w:eastAsiaTheme="minorHAnsi"/>
          <w:bCs/>
          <w:szCs w:val="28"/>
          <w:lang w:eastAsia="en-US"/>
        </w:rPr>
        <w:t xml:space="preserve"> Правительства Российской Федерации, федеральны</w:t>
      </w:r>
      <w:r w:rsidR="007117A9" w:rsidRPr="005611A9">
        <w:rPr>
          <w:rFonts w:eastAsiaTheme="minorHAnsi"/>
          <w:bCs/>
          <w:szCs w:val="28"/>
          <w:lang w:eastAsia="en-US"/>
        </w:rPr>
        <w:t>ми</w:t>
      </w:r>
      <w:r w:rsidRPr="005611A9">
        <w:rPr>
          <w:rFonts w:eastAsiaTheme="minorHAnsi"/>
          <w:bCs/>
          <w:szCs w:val="28"/>
          <w:lang w:eastAsia="en-US"/>
        </w:rPr>
        <w:t xml:space="preserve"> норма</w:t>
      </w:r>
      <w:r w:rsidR="007117A9" w:rsidRPr="005611A9">
        <w:rPr>
          <w:rFonts w:eastAsiaTheme="minorHAnsi"/>
          <w:bCs/>
          <w:szCs w:val="28"/>
          <w:lang w:eastAsia="en-US"/>
        </w:rPr>
        <w:t>ми</w:t>
      </w:r>
      <w:r w:rsidRPr="005611A9">
        <w:rPr>
          <w:rFonts w:eastAsiaTheme="minorHAnsi"/>
          <w:bCs/>
          <w:szCs w:val="28"/>
          <w:lang w:eastAsia="en-US"/>
        </w:rPr>
        <w:t xml:space="preserve"> и правила</w:t>
      </w:r>
      <w:r w:rsidR="007117A9" w:rsidRPr="005611A9">
        <w:rPr>
          <w:rFonts w:eastAsiaTheme="minorHAnsi"/>
          <w:bCs/>
          <w:szCs w:val="28"/>
          <w:lang w:eastAsia="en-US"/>
        </w:rPr>
        <w:t>ми</w:t>
      </w:r>
      <w:r w:rsidRPr="005611A9">
        <w:rPr>
          <w:rFonts w:eastAsiaTheme="minorHAnsi"/>
          <w:bCs/>
          <w:szCs w:val="28"/>
          <w:lang w:eastAsia="en-US"/>
        </w:rPr>
        <w:t xml:space="preserve"> в области промышленной безопасности</w:t>
      </w:r>
      <w:r w:rsidR="00FB1262" w:rsidRPr="005611A9">
        <w:rPr>
          <w:rFonts w:eastAsiaTheme="minorHAnsi"/>
          <w:bCs/>
          <w:szCs w:val="28"/>
          <w:lang w:eastAsia="en-US"/>
        </w:rPr>
        <w:t>, а также</w:t>
      </w:r>
      <w:r w:rsidR="0023208B" w:rsidRPr="005611A9">
        <w:rPr>
          <w:rFonts w:eastAsiaTheme="minorHAnsi"/>
          <w:bCs/>
          <w:szCs w:val="28"/>
          <w:lang w:eastAsia="en-US"/>
        </w:rPr>
        <w:t xml:space="preserve"> отдельными</w:t>
      </w:r>
      <w:r w:rsidR="00FB1262" w:rsidRPr="005611A9">
        <w:rPr>
          <w:rFonts w:eastAsiaTheme="minorHAnsi"/>
          <w:bCs/>
          <w:szCs w:val="28"/>
          <w:lang w:eastAsia="en-US"/>
        </w:rPr>
        <w:t xml:space="preserve"> техническими регламентами</w:t>
      </w:r>
      <w:r w:rsidRPr="005611A9">
        <w:rPr>
          <w:rFonts w:eastAsiaTheme="minorHAnsi"/>
          <w:bCs/>
          <w:szCs w:val="28"/>
          <w:lang w:eastAsia="en-US"/>
        </w:rPr>
        <w:t>.</w:t>
      </w:r>
    </w:p>
    <w:p w:rsidR="008F205F" w:rsidRPr="005611A9" w:rsidRDefault="008F205F" w:rsidP="00E369CC">
      <w:pPr>
        <w:autoSpaceDE w:val="0"/>
        <w:autoSpaceDN w:val="0"/>
        <w:adjustRightInd w:val="0"/>
        <w:spacing w:line="360" w:lineRule="auto"/>
        <w:ind w:firstLine="540"/>
        <w:rPr>
          <w:rFonts w:eastAsiaTheme="minorHAnsi"/>
          <w:bCs/>
          <w:szCs w:val="28"/>
          <w:lang w:eastAsia="en-US"/>
        </w:rPr>
      </w:pPr>
      <w:r w:rsidRPr="005611A9">
        <w:rPr>
          <w:rFonts w:eastAsiaTheme="minorHAnsi"/>
          <w:bCs/>
          <w:szCs w:val="28"/>
          <w:lang w:eastAsia="en-US"/>
        </w:rPr>
        <w:t>2. Федеральные нормы и правила в области промышленной безопасности (далее – Федеральные нормы и правила) устанавливают требования к:</w:t>
      </w:r>
    </w:p>
    <w:p w:rsidR="008F205F"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 xml:space="preserve">деятельности в области промышленной безопасности, в том числе работникам опасных производственных объектов, экспертам в области </w:t>
      </w:r>
      <w:r w:rsidRPr="005611A9">
        <w:rPr>
          <w:rFonts w:eastAsiaTheme="minorHAnsi"/>
          <w:szCs w:val="28"/>
          <w:lang w:eastAsia="en-US"/>
        </w:rPr>
        <w:lastRenderedPageBreak/>
        <w:t>промышленной безопасности</w:t>
      </w:r>
      <w:r w:rsidR="00E369CC" w:rsidRPr="005611A9">
        <w:rPr>
          <w:rFonts w:eastAsiaTheme="minorHAnsi"/>
          <w:szCs w:val="28"/>
          <w:lang w:eastAsia="en-US"/>
        </w:rPr>
        <w:t>, аудиторам в области промышленной безопасности и специалистам по техническому диагностированию технических устройств</w:t>
      </w:r>
      <w:r w:rsidRPr="005611A9">
        <w:rPr>
          <w:rFonts w:eastAsiaTheme="minorHAnsi"/>
          <w:szCs w:val="28"/>
          <w:lang w:eastAsia="en-US"/>
        </w:rPr>
        <w:t>;</w:t>
      </w:r>
    </w:p>
    <w:p w:rsidR="008F205F"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w:t>
      </w:r>
      <w:r w:rsidR="00E369CC" w:rsidRPr="005611A9">
        <w:rPr>
          <w:rFonts w:eastAsiaTheme="minorHAnsi"/>
          <w:szCs w:val="28"/>
          <w:lang w:eastAsia="en-US"/>
        </w:rPr>
        <w:t xml:space="preserve"> или опасном техническом устройстве</w:t>
      </w:r>
      <w:r w:rsidRPr="005611A9">
        <w:rPr>
          <w:rFonts w:eastAsiaTheme="minorHAnsi"/>
          <w:szCs w:val="28"/>
          <w:lang w:eastAsia="en-US"/>
        </w:rPr>
        <w:t>;</w:t>
      </w:r>
    </w:p>
    <w:p w:rsidR="00E369CC" w:rsidRPr="005611A9" w:rsidRDefault="00E369CC" w:rsidP="00E369CC">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безопасной эксплуатации опасных технических устройств;</w:t>
      </w:r>
    </w:p>
    <w:p w:rsidR="00F64CC7" w:rsidRPr="005611A9" w:rsidRDefault="00F64CC7" w:rsidP="00E369CC">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безопасности взрывчатых веществ и изделий на их основе и их применения;</w:t>
      </w:r>
    </w:p>
    <w:p w:rsidR="00E369CC" w:rsidRPr="005611A9" w:rsidRDefault="008F205F" w:rsidP="008F205F">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обоснованию безопасности опасного производственного объекта</w:t>
      </w:r>
      <w:r w:rsidR="00E369CC" w:rsidRPr="005611A9">
        <w:rPr>
          <w:rFonts w:eastAsiaTheme="minorHAnsi"/>
          <w:szCs w:val="28"/>
          <w:lang w:eastAsia="en-US"/>
        </w:rPr>
        <w:t>;</w:t>
      </w:r>
    </w:p>
    <w:p w:rsidR="00592764" w:rsidRPr="005611A9" w:rsidRDefault="008F205F" w:rsidP="009C55BA">
      <w:pPr>
        <w:autoSpaceDE w:val="0"/>
        <w:autoSpaceDN w:val="0"/>
        <w:adjustRightInd w:val="0"/>
        <w:spacing w:line="360" w:lineRule="auto"/>
        <w:ind w:firstLine="540"/>
        <w:rPr>
          <w:rFonts w:eastAsiaTheme="minorHAnsi"/>
          <w:szCs w:val="28"/>
          <w:lang w:eastAsia="en-US"/>
        </w:rPr>
      </w:pPr>
      <w:r w:rsidRPr="005611A9">
        <w:rPr>
          <w:rFonts w:eastAsiaTheme="minorHAnsi"/>
          <w:szCs w:val="28"/>
          <w:lang w:eastAsia="en-US"/>
        </w:rPr>
        <w:t>Федеральные нормы и правила в области промышленной безопасности разрабатываются и утверждаются в порядке, установленном Правительством Российской Федерации.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592764" w:rsidRPr="005611A9">
        <w:rPr>
          <w:rFonts w:eastAsiaTheme="minorHAnsi"/>
          <w:szCs w:val="28"/>
          <w:lang w:eastAsia="en-US"/>
        </w:rPr>
        <w:t xml:space="preserve">. Требования промышленной безопасности для объектов использования атомной энергии устанавливаются федеральными нормами и правилами в области использования атомной энергии, принимаемыми в соответствии с Федеральным законом от 21 ноября 1995 года № 170-ФЗ </w:t>
      </w:r>
      <w:r w:rsidR="00F65559" w:rsidRPr="005611A9">
        <w:rPr>
          <w:rFonts w:eastAsiaTheme="minorHAnsi"/>
          <w:szCs w:val="28"/>
          <w:lang w:eastAsia="en-US"/>
        </w:rPr>
        <w:br/>
      </w:r>
      <w:r w:rsidR="00592764" w:rsidRPr="005611A9">
        <w:rPr>
          <w:rFonts w:eastAsiaTheme="minorHAnsi"/>
          <w:szCs w:val="28"/>
          <w:lang w:eastAsia="en-US"/>
        </w:rPr>
        <w:t>«Об использовании атомной энергии».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592764" w:rsidRPr="005611A9">
        <w:rPr>
          <w:rFonts w:eastAsiaTheme="minorHAnsi"/>
          <w:szCs w:val="28"/>
          <w:lang w:eastAsia="en-US"/>
        </w:rPr>
        <w:t>. В случае, если при проектировании, строительстве, эксплуатации, реконструкции, капитальном ремонте, консервации или ликвидации опасного производственного объекта</w:t>
      </w:r>
      <w:r w:rsidR="00217771" w:rsidRPr="005611A9">
        <w:rPr>
          <w:rFonts w:eastAsiaTheme="minorHAnsi"/>
          <w:szCs w:val="28"/>
          <w:lang w:eastAsia="en-US"/>
        </w:rPr>
        <w:t xml:space="preserve"> (здания, сооружения на опасном производственном объекте)</w:t>
      </w:r>
      <w:r w:rsidR="00592764" w:rsidRPr="005611A9">
        <w:rPr>
          <w:rFonts w:eastAsiaTheme="minorHAnsi"/>
          <w:szCs w:val="28"/>
          <w:lang w:eastAsia="en-US"/>
        </w:rPr>
        <w:t xml:space="preserve"> требуется отступление 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(или) они не установлены, лицом, осуществляющим подготовку проектной документации на строительство, реконструкцию </w:t>
      </w:r>
      <w:r w:rsidR="00592764" w:rsidRPr="005611A9">
        <w:rPr>
          <w:szCs w:val="28"/>
        </w:rPr>
        <w:t xml:space="preserve">либо лицом, осуществляющим подготовку документации на техническое перевооружение опасного производственного объекта, предусматривающей внедрение системы дистанционного контроля промышленной безопасности, </w:t>
      </w:r>
      <w:r w:rsidR="00592764" w:rsidRPr="005611A9">
        <w:rPr>
          <w:rFonts w:eastAsiaTheme="minorHAnsi"/>
          <w:szCs w:val="28"/>
          <w:lang w:eastAsia="en-US"/>
        </w:rPr>
        <w:t xml:space="preserve">опасного производственного объекта, могут быть установлены требования </w:t>
      </w:r>
      <w:r w:rsidR="00592764" w:rsidRPr="005611A9">
        <w:rPr>
          <w:rFonts w:eastAsiaTheme="minorHAnsi"/>
          <w:szCs w:val="28"/>
          <w:lang w:eastAsia="en-US"/>
        </w:rPr>
        <w:lastRenderedPageBreak/>
        <w:t>промышленной безопасности к его эксплуатации, капитальному ремонту, консервации и ликвидации в обосновании безопасности опасного производственного объекта.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 подлежат экспертизе промышленной безопасности. Применение обоснования безопасности опасного производственного объекта без положительных заключений экспертизы промышленной безопасности такого обоснования и внесенных в него изменений (при их наличии) не допускается.</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Обоснование безопасности опасного производственного объекта направляется организацией, эксплуатирующей опасный производственный объект, в федеральный орган исполнительной власти в области промышленной безопасности при регистрации опасного производственного объекта в государственном реестре. Изменения, внесенные в обоснование безопасности опасного производственного объекта, направляются организацией, эксплуатирующей опасный производственный объект, в федеральный орган исполнительной власти в области промышленной безопасности в течение десяти рабочих дней со дня получения положительного заключения экспертизы промышленной безопасности.</w:t>
      </w:r>
    </w:p>
    <w:p w:rsidR="00592764" w:rsidRPr="005611A9" w:rsidRDefault="009C55BA"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w:t>
      </w:r>
      <w:r w:rsidR="00592764" w:rsidRPr="005611A9">
        <w:rPr>
          <w:rFonts w:eastAsiaTheme="minorHAnsi"/>
          <w:szCs w:val="28"/>
          <w:lang w:eastAsia="en-US"/>
        </w:rPr>
        <w:t>.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w:t>
      </w:r>
    </w:p>
    <w:p w:rsidR="00B922D8" w:rsidRPr="005611A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494213" w:rsidRPr="005611A9" w:rsidRDefault="00494213" w:rsidP="00494213">
      <w:pPr>
        <w:tabs>
          <w:tab w:val="left" w:pos="993"/>
        </w:tabs>
        <w:spacing w:line="360" w:lineRule="auto"/>
        <w:ind w:firstLine="709"/>
        <w:rPr>
          <w:b/>
          <w:szCs w:val="28"/>
        </w:rPr>
      </w:pPr>
      <w:r w:rsidRPr="005611A9">
        <w:rPr>
          <w:szCs w:val="28"/>
        </w:rPr>
        <w:t xml:space="preserve">Статья 9. </w:t>
      </w:r>
      <w:r w:rsidRPr="005611A9">
        <w:rPr>
          <w:b/>
          <w:szCs w:val="28"/>
        </w:rPr>
        <w:t>Обязанности организаций, эксплуатирующих опасные производственные объекты и работников таких организаций</w:t>
      </w:r>
    </w:p>
    <w:p w:rsidR="00B922D8" w:rsidRPr="005611A9" w:rsidRDefault="00B922D8" w:rsidP="00D14DDF">
      <w:pPr>
        <w:tabs>
          <w:tab w:val="left" w:pos="993"/>
        </w:tabs>
        <w:autoSpaceDE w:val="0"/>
        <w:autoSpaceDN w:val="0"/>
        <w:adjustRightInd w:val="0"/>
        <w:spacing w:line="360" w:lineRule="auto"/>
        <w:ind w:firstLine="709"/>
        <w:rPr>
          <w:rFonts w:eastAsiaTheme="minorHAnsi"/>
          <w:szCs w:val="28"/>
          <w:lang w:eastAsia="en-US"/>
        </w:rPr>
      </w:pPr>
    </w:p>
    <w:p w:rsidR="00592764" w:rsidRPr="005611A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1</w:t>
      </w:r>
      <w:r w:rsidR="00592764" w:rsidRPr="005611A9">
        <w:rPr>
          <w:rFonts w:eastAsiaTheme="minorHAnsi"/>
          <w:szCs w:val="28"/>
          <w:lang w:eastAsia="en-US"/>
        </w:rPr>
        <w:t>. Организация, эксплуатирующая опасный производственный объект, обязана: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w:t>
      </w:r>
      <w:r w:rsidR="009C55BA" w:rsidRPr="005611A9">
        <w:rPr>
          <w:rFonts w:eastAsiaTheme="minorHAnsi"/>
          <w:szCs w:val="28"/>
          <w:lang w:eastAsia="en-US"/>
        </w:rPr>
        <w:t>требования</w:t>
      </w:r>
      <w:r w:rsidRPr="005611A9">
        <w:rPr>
          <w:rFonts w:eastAsiaTheme="minorHAnsi"/>
          <w:szCs w:val="28"/>
          <w:lang w:eastAsia="en-US"/>
        </w:rPr>
        <w:t xml:space="preserve"> промышленной безопасности;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соблюдать</w:t>
      </w:r>
      <w:proofErr w:type="gramEnd"/>
      <w:r w:rsidRPr="005611A9">
        <w:rPr>
          <w:rFonts w:eastAsiaTheme="minorHAnsi"/>
          <w:szCs w:val="28"/>
          <w:lang w:eastAsia="en-US"/>
        </w:rPr>
        <w:t xml:space="preserve"> требования обоснования безопасности опасного производственного объекта (в случаях, предусмотренных ________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или прекращать эксплуатацию технических устройств, применяемых на опасных производственных объектах в соответствии </w:t>
      </w:r>
      <w:r w:rsidRPr="005611A9">
        <w:rPr>
          <w:rFonts w:eastAsiaTheme="minorHAnsi"/>
          <w:szCs w:val="28"/>
          <w:lang w:eastAsia="en-US"/>
        </w:rPr>
        <w:br/>
        <w:t>с решениями</w:t>
      </w:r>
      <w:r w:rsidR="00256C62" w:rsidRPr="005611A9">
        <w:rPr>
          <w:rFonts w:eastAsiaTheme="minorHAnsi"/>
          <w:szCs w:val="28"/>
          <w:lang w:eastAsia="en-US"/>
        </w:rPr>
        <w:t xml:space="preserve">, принятыми </w:t>
      </w:r>
      <w:r w:rsidRPr="005611A9">
        <w:rPr>
          <w:rFonts w:eastAsiaTheme="minorHAnsi"/>
          <w:szCs w:val="28"/>
          <w:lang w:eastAsia="en-US"/>
        </w:rPr>
        <w:t>по результатам их технического диагностирования</w:t>
      </w:r>
      <w:r w:rsidR="00256C62" w:rsidRPr="005611A9">
        <w:rPr>
          <w:rFonts w:eastAsiaTheme="minorHAnsi"/>
          <w:szCs w:val="28"/>
          <w:lang w:eastAsia="en-US"/>
        </w:rPr>
        <w:t>, а зданий, сооружений на опасных производственных объектах в соответствии с решениями, принятыми по результатам их освидетельствования</w:t>
      </w:r>
      <w:r w:rsidRPr="005611A9">
        <w:rPr>
          <w:rFonts w:eastAsiaTheme="minorHAnsi"/>
          <w:szCs w:val="28"/>
          <w:lang w:eastAsia="en-US"/>
        </w:rPr>
        <w:t>;</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безопасность опытного применения технических устройств на опасном производственном объекте в соответствии </w:t>
      </w:r>
      <w:r w:rsidRPr="005611A9">
        <w:rPr>
          <w:rFonts w:eastAsiaTheme="minorHAnsi"/>
          <w:szCs w:val="28"/>
          <w:lang w:eastAsia="en-US"/>
        </w:rPr>
        <w:br/>
        <w:t>с ________настоящего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 xml:space="preserve">обеспечивать передачу в автоматическом режиме информации, обработанной системой дистанционного контроля промышленной безопасности на объекте дистанционного контроля, в </w:t>
      </w:r>
      <w:r w:rsidR="00403119" w:rsidRPr="005611A9">
        <w:rPr>
          <w:szCs w:val="28"/>
        </w:rPr>
        <w:t>орган государственного регулирования</w:t>
      </w:r>
      <w:r w:rsidRPr="005611A9">
        <w:rPr>
          <w:szCs w:val="28"/>
        </w:rPr>
        <w:t xml:space="preserve"> промышленной безопасности, в случаях предусмотренных настоящим Федеральным законом;</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иметь лицензию на осуществление конкретного вида деятельности </w:t>
      </w:r>
      <w:r w:rsidRPr="005611A9">
        <w:rPr>
          <w:rFonts w:eastAsiaTheme="minorHAnsi"/>
          <w:szCs w:val="28"/>
          <w:lang w:eastAsia="en-US"/>
        </w:rPr>
        <w:br/>
        <w:t xml:space="preserve">в области промышленной безопасности, подлежащего лицензированию </w:t>
      </w:r>
      <w:r w:rsidRPr="005611A9">
        <w:rPr>
          <w:rFonts w:eastAsiaTheme="minorHAnsi"/>
          <w:szCs w:val="28"/>
          <w:lang w:eastAsia="en-US"/>
        </w:rPr>
        <w:br/>
        <w:t>в соответствии с законодательством Российской Федерации;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уведомлять</w:t>
      </w:r>
      <w:proofErr w:type="gramEnd"/>
      <w:r w:rsidRPr="005611A9">
        <w:rPr>
          <w:rFonts w:eastAsiaTheme="minorHAnsi"/>
          <w:szCs w:val="28"/>
          <w:lang w:eastAsia="en-US"/>
        </w:rPr>
        <w:t xml:space="preserve"> федеральный орган исполнительной власти в области промышленной безопасности или его территориальный орган о начале осуществления конкретного вида деятельности в соответствии </w:t>
      </w:r>
      <w:r w:rsidRPr="005611A9">
        <w:rPr>
          <w:rFonts w:eastAsiaTheme="minorHAnsi"/>
          <w:szCs w:val="28"/>
          <w:lang w:eastAsia="en-US"/>
        </w:rPr>
        <w:br/>
        <w:t>с законодательством Российской Федерации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укомплектованность штата работников опасного производственного объекта в соответствии с установленными требованиями;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допускать к работе на опасном производственном объекте лиц, удовлетворяющих соответствующим квалификационным требованиям </w:t>
      </w:r>
      <w:r w:rsidRPr="005611A9">
        <w:rPr>
          <w:rFonts w:eastAsiaTheme="minorHAnsi"/>
          <w:szCs w:val="28"/>
          <w:lang w:eastAsia="en-US"/>
        </w:rPr>
        <w:br/>
        <w:t>и не имеющих медицинских противопоказаний к указанной работе;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проведение подготовки и аттестации работников в области промышленной безопасности;</w:t>
      </w:r>
    </w:p>
    <w:p w:rsidR="00592764" w:rsidRPr="005611A9" w:rsidRDefault="00F64CC7"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доступ работникам опасного производственного</w:t>
      </w:r>
      <w:r w:rsidR="00592764" w:rsidRPr="005611A9">
        <w:rPr>
          <w:rFonts w:eastAsiaTheme="minorHAnsi"/>
          <w:szCs w:val="28"/>
          <w:lang w:eastAsia="en-US"/>
        </w:rPr>
        <w:t xml:space="preserve"> объект</w:t>
      </w:r>
      <w:r w:rsidRPr="005611A9">
        <w:rPr>
          <w:rFonts w:eastAsiaTheme="minorHAnsi"/>
          <w:szCs w:val="28"/>
          <w:lang w:eastAsia="en-US"/>
        </w:rPr>
        <w:t>а к</w:t>
      </w:r>
      <w:r w:rsidR="00592764" w:rsidRPr="005611A9">
        <w:rPr>
          <w:rFonts w:eastAsiaTheme="minorHAnsi"/>
          <w:szCs w:val="28"/>
          <w:lang w:eastAsia="en-US"/>
        </w:rPr>
        <w:t xml:space="preserve"> нормативны</w:t>
      </w:r>
      <w:r w:rsidRPr="005611A9">
        <w:rPr>
          <w:rFonts w:eastAsiaTheme="minorHAnsi"/>
          <w:szCs w:val="28"/>
          <w:lang w:eastAsia="en-US"/>
        </w:rPr>
        <w:t>м</w:t>
      </w:r>
      <w:r w:rsidR="00592764" w:rsidRPr="005611A9">
        <w:rPr>
          <w:rFonts w:eastAsiaTheme="minorHAnsi"/>
          <w:szCs w:val="28"/>
          <w:lang w:eastAsia="en-US"/>
        </w:rPr>
        <w:t xml:space="preserve"> правовы</w:t>
      </w:r>
      <w:r w:rsidRPr="005611A9">
        <w:rPr>
          <w:rFonts w:eastAsiaTheme="minorHAnsi"/>
          <w:szCs w:val="28"/>
          <w:lang w:eastAsia="en-US"/>
        </w:rPr>
        <w:t>м</w:t>
      </w:r>
      <w:r w:rsidR="00592764" w:rsidRPr="005611A9">
        <w:rPr>
          <w:rFonts w:eastAsiaTheme="minorHAnsi"/>
          <w:szCs w:val="28"/>
          <w:lang w:eastAsia="en-US"/>
        </w:rPr>
        <w:t xml:space="preserve"> акт</w:t>
      </w:r>
      <w:r w:rsidRPr="005611A9">
        <w:rPr>
          <w:rFonts w:eastAsiaTheme="minorHAnsi"/>
          <w:szCs w:val="28"/>
          <w:lang w:eastAsia="en-US"/>
        </w:rPr>
        <w:t>ам</w:t>
      </w:r>
      <w:r w:rsidR="00592764" w:rsidRPr="005611A9">
        <w:rPr>
          <w:rFonts w:eastAsiaTheme="minorHAnsi"/>
          <w:szCs w:val="28"/>
          <w:lang w:eastAsia="en-US"/>
        </w:rPr>
        <w:t>, устанавливающи</w:t>
      </w:r>
      <w:r w:rsidRPr="005611A9">
        <w:rPr>
          <w:rFonts w:eastAsiaTheme="minorHAnsi"/>
          <w:szCs w:val="28"/>
          <w:lang w:eastAsia="en-US"/>
        </w:rPr>
        <w:t>м</w:t>
      </w:r>
      <w:r w:rsidR="00592764" w:rsidRPr="005611A9">
        <w:rPr>
          <w:rFonts w:eastAsiaTheme="minorHAnsi"/>
          <w:szCs w:val="28"/>
          <w:lang w:eastAsia="en-US"/>
        </w:rPr>
        <w:t xml:space="preserve"> требования промышленной безопасности, а также правила</w:t>
      </w:r>
      <w:r w:rsidRPr="005611A9">
        <w:rPr>
          <w:rFonts w:eastAsiaTheme="minorHAnsi"/>
          <w:szCs w:val="28"/>
          <w:lang w:eastAsia="en-US"/>
        </w:rPr>
        <w:t>м</w:t>
      </w:r>
      <w:r w:rsidR="00592764" w:rsidRPr="005611A9">
        <w:rPr>
          <w:rFonts w:eastAsiaTheme="minorHAnsi"/>
          <w:szCs w:val="28"/>
          <w:lang w:eastAsia="en-US"/>
        </w:rPr>
        <w:t xml:space="preserve"> ведения работ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организовывать</w:t>
      </w:r>
      <w:proofErr w:type="gramEnd"/>
      <w:r w:rsidRPr="005611A9">
        <w:rPr>
          <w:rFonts w:eastAsiaTheme="minorHAnsi"/>
          <w:szCs w:val="28"/>
          <w:lang w:eastAsia="en-US"/>
        </w:rPr>
        <w:t xml:space="preserve"> и осуществлять производственный контроль </w:t>
      </w:r>
      <w:r w:rsidRPr="005611A9">
        <w:rPr>
          <w:rFonts w:eastAsiaTheme="minorHAnsi"/>
          <w:szCs w:val="28"/>
          <w:lang w:eastAsia="en-US"/>
        </w:rPr>
        <w:br/>
        <w:t>за соблюдением требований промышленной безопасности;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создать</w:t>
      </w:r>
      <w:proofErr w:type="gramEnd"/>
      <w:r w:rsidRPr="005611A9">
        <w:rPr>
          <w:rFonts w:eastAsiaTheme="minorHAnsi"/>
          <w:szCs w:val="28"/>
          <w:lang w:eastAsia="en-US"/>
        </w:rPr>
        <w:t xml:space="preserve"> систему управления промышленной безопасностью и обеспечивать ее функционирование в случаях, установленных ______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проведение экспертизы промышленной безопасности </w:t>
      </w:r>
      <w:r w:rsidR="00F64CC7" w:rsidRPr="005611A9">
        <w:rPr>
          <w:rFonts w:eastAsiaTheme="minorHAnsi"/>
          <w:szCs w:val="28"/>
          <w:lang w:eastAsia="en-US"/>
        </w:rPr>
        <w:t>объектов указанной экспертизы</w:t>
      </w:r>
      <w:r w:rsidRPr="005611A9">
        <w:rPr>
          <w:rFonts w:eastAsiaTheme="minorHAnsi"/>
          <w:szCs w:val="28"/>
          <w:lang w:eastAsia="en-US"/>
        </w:rPr>
        <w:t xml:space="preserve">, а также проводить техническое диагностирование, испытания, освидетельствование </w:t>
      </w:r>
      <w:r w:rsidR="00F64CC7" w:rsidRPr="005611A9">
        <w:rPr>
          <w:rFonts w:eastAsiaTheme="minorHAnsi"/>
          <w:szCs w:val="28"/>
          <w:lang w:eastAsia="en-US"/>
        </w:rPr>
        <w:t xml:space="preserve">зданий, </w:t>
      </w:r>
      <w:r w:rsidRPr="005611A9">
        <w:rPr>
          <w:rFonts w:eastAsiaTheme="minorHAnsi"/>
          <w:szCs w:val="28"/>
          <w:lang w:eastAsia="en-US"/>
        </w:rPr>
        <w:t>сооружений</w:t>
      </w:r>
      <w:r w:rsidR="00F64CC7" w:rsidRPr="005611A9">
        <w:rPr>
          <w:rFonts w:eastAsiaTheme="minorHAnsi"/>
          <w:szCs w:val="28"/>
          <w:lang w:eastAsia="en-US"/>
        </w:rPr>
        <w:t xml:space="preserve"> на опасных производственных объектах</w:t>
      </w:r>
      <w:r w:rsidRPr="005611A9">
        <w:rPr>
          <w:rFonts w:eastAsiaTheme="minorHAnsi"/>
          <w:szCs w:val="28"/>
          <w:lang w:eastAsia="en-US"/>
        </w:rPr>
        <w:t xml:space="preserve"> и технических устройств, применяемых на опасном производственном объекте, в установленные сроки и по предъявляемому в установленном порядке предписанию федерального органа исполнительной власти в области промышленной безопасности, или его территориального органа;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предотвращать проникновение на опасный производственный объект посторонних лиц;</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выполнение требований промышленной безопасности к хранению опасных веществ;</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lastRenderedPageBreak/>
        <w:t>разрабатывать</w:t>
      </w:r>
      <w:proofErr w:type="gramEnd"/>
      <w:r w:rsidRPr="005611A9">
        <w:rPr>
          <w:rFonts w:eastAsiaTheme="minorHAnsi"/>
          <w:szCs w:val="28"/>
          <w:lang w:eastAsia="en-US"/>
        </w:rPr>
        <w:t xml:space="preserve"> декларацию промышленной безопасности в случаях, установленных </w:t>
      </w:r>
      <w:r w:rsidRPr="005611A9">
        <w:rPr>
          <w:rFonts w:eastAsiaTheme="minorHAnsi"/>
          <w:b/>
          <w:szCs w:val="28"/>
          <w:lang w:eastAsia="en-US"/>
        </w:rPr>
        <w:t>_________</w:t>
      </w:r>
      <w:r w:rsidRPr="005611A9">
        <w:rPr>
          <w:rFonts w:eastAsiaTheme="minorHAnsi"/>
          <w:szCs w:val="28"/>
          <w:lang w:eastAsia="en-US"/>
        </w:rPr>
        <w:t xml:space="preserve"> настоящего Федерального закона;</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приостанавливать эксплуатацию опасного производственного объекта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мероприятия по локализации и ликвидации последствий аварий на опасном производственном объекте, оказывать содействие </w:t>
      </w:r>
      <w:r w:rsidR="003D222C" w:rsidRPr="005611A9">
        <w:rPr>
          <w:rFonts w:eastAsiaTheme="minorHAnsi"/>
          <w:szCs w:val="28"/>
          <w:lang w:eastAsia="en-US"/>
        </w:rPr>
        <w:t>органу государственного регулирования промышленной безопасности и федеральным органам исполнительной власти в области промышленной безопасности</w:t>
      </w:r>
      <w:r w:rsidRPr="005611A9">
        <w:rPr>
          <w:rFonts w:eastAsiaTheme="minorHAnsi"/>
          <w:szCs w:val="28"/>
          <w:lang w:eastAsia="en-US"/>
        </w:rPr>
        <w:t xml:space="preserve"> в расследовании причин аварии;</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принимать участие в техническом расследовании причин аварии на опасном производственном объекте, принимать меры по устранению указанных причин и профилактике подобных аварий;</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своевременно</w:t>
      </w:r>
      <w:proofErr w:type="gramEnd"/>
      <w:r w:rsidRPr="005611A9">
        <w:rPr>
          <w:rFonts w:eastAsiaTheme="minorHAnsi"/>
          <w:szCs w:val="28"/>
          <w:lang w:eastAsia="en-US"/>
        </w:rPr>
        <w:t xml:space="preserve">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и население об аварии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принимать меры по защите жизни и здоровья работников в случае аварии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вести учет аварий и инцидентов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592764" w:rsidRPr="005611A9" w:rsidRDefault="00494213"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w:t>
      </w:r>
      <w:r w:rsidR="00592764" w:rsidRPr="005611A9">
        <w:rPr>
          <w:rFonts w:eastAsiaTheme="minorHAnsi"/>
          <w:szCs w:val="28"/>
          <w:lang w:eastAsia="en-US"/>
        </w:rPr>
        <w:t xml:space="preserve">. Работники </w:t>
      </w:r>
      <w:r w:rsidRPr="005611A9">
        <w:rPr>
          <w:rFonts w:eastAsiaTheme="minorHAnsi"/>
          <w:szCs w:val="28"/>
          <w:lang w:eastAsia="en-US"/>
        </w:rPr>
        <w:t xml:space="preserve">организаций, эксплуатирующих опасные производственные объекты (работники </w:t>
      </w:r>
      <w:r w:rsidR="00592764" w:rsidRPr="005611A9">
        <w:rPr>
          <w:rFonts w:eastAsiaTheme="minorHAnsi"/>
          <w:szCs w:val="28"/>
          <w:lang w:eastAsia="en-US"/>
        </w:rPr>
        <w:t>опасного производственного объекта</w:t>
      </w:r>
      <w:r w:rsidRPr="005611A9">
        <w:rPr>
          <w:rFonts w:eastAsiaTheme="minorHAnsi"/>
          <w:szCs w:val="28"/>
          <w:lang w:eastAsia="en-US"/>
        </w:rPr>
        <w:t>)</w:t>
      </w:r>
      <w:r w:rsidR="00592764" w:rsidRPr="005611A9">
        <w:rPr>
          <w:rFonts w:eastAsiaTheme="minorHAnsi"/>
          <w:szCs w:val="28"/>
          <w:lang w:eastAsia="en-US"/>
        </w:rPr>
        <w:t xml:space="preserve"> обязаны:</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проходить подготовку и аттестацию в области промышленной безопасности</w:t>
      </w:r>
      <w:r w:rsidR="008769CF" w:rsidRPr="005611A9">
        <w:rPr>
          <w:rFonts w:eastAsiaTheme="minorHAnsi"/>
          <w:szCs w:val="28"/>
          <w:lang w:eastAsia="en-US"/>
        </w:rPr>
        <w:t xml:space="preserve"> в случаях</w:t>
      </w:r>
      <w:r w:rsidR="003D222C" w:rsidRPr="005611A9">
        <w:rPr>
          <w:rFonts w:eastAsiaTheme="minorHAnsi"/>
          <w:szCs w:val="28"/>
          <w:lang w:eastAsia="en-US"/>
        </w:rPr>
        <w:t>,</w:t>
      </w:r>
      <w:r w:rsidR="008769CF" w:rsidRPr="005611A9">
        <w:rPr>
          <w:rFonts w:eastAsiaTheme="minorHAnsi"/>
          <w:szCs w:val="28"/>
          <w:lang w:eastAsia="en-US"/>
        </w:rPr>
        <w:t xml:space="preserve"> предусмотренных требованиями промышленной безопасности</w:t>
      </w:r>
      <w:r w:rsidRPr="005611A9">
        <w:rPr>
          <w:rFonts w:eastAsiaTheme="minorHAnsi"/>
          <w:szCs w:val="28"/>
          <w:lang w:eastAsia="en-US"/>
        </w:rPr>
        <w:t>;</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установленном порядке приостанавливать работу в случае аварии или инцидента на опасном производственном объекте;</w:t>
      </w:r>
    </w:p>
    <w:p w:rsidR="00592764" w:rsidRPr="005611A9" w:rsidRDefault="00592764"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в установленном порядке участвовать в проведении работ по локализации </w:t>
      </w:r>
      <w:r w:rsidR="003D222C" w:rsidRPr="005611A9">
        <w:rPr>
          <w:rFonts w:eastAsiaTheme="minorHAnsi"/>
          <w:szCs w:val="28"/>
          <w:lang w:eastAsia="en-US"/>
        </w:rPr>
        <w:t xml:space="preserve">и ликвидации последствий </w:t>
      </w:r>
      <w:r w:rsidRPr="005611A9">
        <w:rPr>
          <w:rFonts w:eastAsiaTheme="minorHAnsi"/>
          <w:szCs w:val="28"/>
          <w:lang w:eastAsia="en-US"/>
        </w:rPr>
        <w:t>аварии на опасном производственном объекте.</w:t>
      </w:r>
    </w:p>
    <w:p w:rsidR="00FF1291" w:rsidRPr="005611A9" w:rsidRDefault="00FF1291" w:rsidP="00D14DDF">
      <w:pPr>
        <w:tabs>
          <w:tab w:val="left" w:pos="993"/>
        </w:tabs>
        <w:spacing w:line="360" w:lineRule="auto"/>
        <w:ind w:firstLine="709"/>
        <w:rPr>
          <w:b/>
          <w:szCs w:val="28"/>
        </w:rPr>
      </w:pPr>
    </w:p>
    <w:p w:rsidR="009420DF" w:rsidRPr="005611A9" w:rsidRDefault="00504C0A" w:rsidP="00D14DDF">
      <w:pPr>
        <w:tabs>
          <w:tab w:val="left" w:pos="993"/>
        </w:tabs>
        <w:spacing w:line="360" w:lineRule="auto"/>
        <w:ind w:firstLine="709"/>
        <w:rPr>
          <w:b/>
          <w:szCs w:val="28"/>
        </w:rPr>
      </w:pPr>
      <w:r w:rsidRPr="005611A9">
        <w:rPr>
          <w:szCs w:val="28"/>
        </w:rPr>
        <w:t xml:space="preserve">Статья </w:t>
      </w:r>
      <w:r w:rsidR="00494213" w:rsidRPr="005611A9">
        <w:rPr>
          <w:szCs w:val="28"/>
        </w:rPr>
        <w:t>10</w:t>
      </w:r>
      <w:r w:rsidRPr="005611A9">
        <w:rPr>
          <w:szCs w:val="28"/>
        </w:rPr>
        <w:t xml:space="preserve">. </w:t>
      </w:r>
      <w:r w:rsidR="009420DF" w:rsidRPr="005611A9">
        <w:rPr>
          <w:b/>
          <w:szCs w:val="28"/>
        </w:rPr>
        <w:t>Требования к зданиям и сооружениям</w:t>
      </w:r>
      <w:r w:rsidR="003A4876" w:rsidRPr="005611A9">
        <w:rPr>
          <w:b/>
          <w:szCs w:val="28"/>
        </w:rPr>
        <w:t xml:space="preserve"> на</w:t>
      </w:r>
      <w:r w:rsidR="009420DF" w:rsidRPr="005611A9">
        <w:rPr>
          <w:b/>
          <w:szCs w:val="28"/>
        </w:rPr>
        <w:t xml:space="preserve"> опасных производственных объект</w:t>
      </w:r>
      <w:r w:rsidR="003A4876" w:rsidRPr="005611A9">
        <w:rPr>
          <w:b/>
          <w:szCs w:val="28"/>
        </w:rPr>
        <w:t>ах</w:t>
      </w:r>
    </w:p>
    <w:p w:rsidR="00A72037" w:rsidRPr="005611A9" w:rsidRDefault="00A72037" w:rsidP="00D14DDF">
      <w:pPr>
        <w:tabs>
          <w:tab w:val="left" w:pos="993"/>
        </w:tabs>
        <w:spacing w:line="360" w:lineRule="auto"/>
        <w:ind w:firstLine="709"/>
        <w:rPr>
          <w:b/>
          <w:szCs w:val="28"/>
        </w:rPr>
      </w:pPr>
    </w:p>
    <w:p w:rsidR="00A72037" w:rsidRPr="005611A9" w:rsidRDefault="003A4876" w:rsidP="00D14DDF">
      <w:pPr>
        <w:tabs>
          <w:tab w:val="left" w:pos="993"/>
        </w:tabs>
        <w:spacing w:line="360" w:lineRule="auto"/>
        <w:ind w:firstLine="709"/>
        <w:rPr>
          <w:szCs w:val="28"/>
        </w:rPr>
      </w:pPr>
      <w:r w:rsidRPr="005611A9">
        <w:rPr>
          <w:szCs w:val="28"/>
        </w:rPr>
        <w:t xml:space="preserve">1. </w:t>
      </w:r>
      <w:r w:rsidR="00A72037" w:rsidRPr="005611A9">
        <w:rPr>
          <w:szCs w:val="28"/>
        </w:rPr>
        <w:t>При проектировании, строительстве, реконструкции, эксплуатации, консервации и ликвидации зданий и сооружений</w:t>
      </w:r>
      <w:r w:rsidR="00317694" w:rsidRPr="005611A9">
        <w:rPr>
          <w:szCs w:val="28"/>
        </w:rPr>
        <w:t xml:space="preserve"> на опасных производственных объектах </w:t>
      </w:r>
      <w:r w:rsidR="004E625C" w:rsidRPr="005611A9">
        <w:rPr>
          <w:szCs w:val="28"/>
        </w:rPr>
        <w:t>должны соблюдаться обязате</w:t>
      </w:r>
      <w:r w:rsidR="00217771" w:rsidRPr="005611A9">
        <w:rPr>
          <w:szCs w:val="28"/>
        </w:rPr>
        <w:t xml:space="preserve">льные требования, </w:t>
      </w:r>
      <w:r w:rsidR="004E625C" w:rsidRPr="005611A9">
        <w:rPr>
          <w:szCs w:val="28"/>
        </w:rPr>
        <w:lastRenderedPageBreak/>
        <w:t>установленные законодательством Российской Федерации</w:t>
      </w:r>
      <w:r w:rsidR="00317694" w:rsidRPr="005611A9">
        <w:rPr>
          <w:szCs w:val="28"/>
        </w:rPr>
        <w:t xml:space="preserve"> о градостроительной деятельности</w:t>
      </w:r>
      <w:r w:rsidR="004E625C" w:rsidRPr="005611A9">
        <w:rPr>
          <w:szCs w:val="28"/>
        </w:rPr>
        <w:t xml:space="preserve"> </w:t>
      </w:r>
      <w:r w:rsidR="00317694" w:rsidRPr="005611A9">
        <w:rPr>
          <w:szCs w:val="28"/>
        </w:rPr>
        <w:t xml:space="preserve">и </w:t>
      </w:r>
      <w:r w:rsidR="004E625C" w:rsidRPr="005611A9">
        <w:rPr>
          <w:szCs w:val="28"/>
        </w:rPr>
        <w:t>о техническом регулировании.</w:t>
      </w:r>
    </w:p>
    <w:p w:rsidR="008769CF" w:rsidRPr="005611A9" w:rsidRDefault="003A4876" w:rsidP="009D5B0E">
      <w:pPr>
        <w:spacing w:line="360" w:lineRule="auto"/>
        <w:ind w:firstLine="708"/>
        <w:rPr>
          <w:szCs w:val="28"/>
        </w:rPr>
      </w:pPr>
      <w:r w:rsidRPr="005611A9">
        <w:rPr>
          <w:szCs w:val="28"/>
        </w:rPr>
        <w:t xml:space="preserve">2. </w:t>
      </w:r>
      <w:r w:rsidR="008769CF" w:rsidRPr="005611A9">
        <w:rPr>
          <w:szCs w:val="28"/>
        </w:rPr>
        <w:t xml:space="preserve">Подготовка проектной документации </w:t>
      </w:r>
      <w:r w:rsidR="00052DB3" w:rsidRPr="005611A9">
        <w:rPr>
          <w:szCs w:val="28"/>
        </w:rPr>
        <w:t xml:space="preserve">зданий и сооружений на </w:t>
      </w:r>
      <w:r w:rsidR="008769CF" w:rsidRPr="005611A9">
        <w:rPr>
          <w:szCs w:val="28"/>
        </w:rPr>
        <w:t>опасно</w:t>
      </w:r>
      <w:r w:rsidR="00052DB3" w:rsidRPr="005611A9">
        <w:rPr>
          <w:szCs w:val="28"/>
        </w:rPr>
        <w:t>м</w:t>
      </w:r>
      <w:r w:rsidR="008769CF" w:rsidRPr="005611A9">
        <w:rPr>
          <w:szCs w:val="28"/>
        </w:rPr>
        <w:t xml:space="preserve"> производственно</w:t>
      </w:r>
      <w:r w:rsidR="00052DB3" w:rsidRPr="005611A9">
        <w:rPr>
          <w:szCs w:val="28"/>
        </w:rPr>
        <w:t>м</w:t>
      </w:r>
      <w:r w:rsidR="008769CF" w:rsidRPr="005611A9">
        <w:rPr>
          <w:szCs w:val="28"/>
        </w:rPr>
        <w:t xml:space="preserve"> объект</w:t>
      </w:r>
      <w:r w:rsidR="00052DB3" w:rsidRPr="005611A9">
        <w:rPr>
          <w:szCs w:val="28"/>
        </w:rPr>
        <w:t>е</w:t>
      </w:r>
      <w:r w:rsidR="008769CF" w:rsidRPr="005611A9">
        <w:rPr>
          <w:szCs w:val="28"/>
        </w:rPr>
        <w:t xml:space="preserve"> осуществляется в соответствии с законодательством о градостроительной деятельности и законодательством о техническом регулировании с учетом требований к безопасности технологических процессов на опасных производственных объектах, установленных федеральными нормами и правилами в области промышленной безопасности.</w:t>
      </w:r>
    </w:p>
    <w:p w:rsidR="003B4D88" w:rsidRPr="005611A9" w:rsidRDefault="003A4876"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3. Техническое перевооружение, капитальный ремонт, консервация и ликвидация </w:t>
      </w:r>
      <w:r w:rsidR="00217771" w:rsidRPr="005611A9">
        <w:rPr>
          <w:rFonts w:eastAsiaTheme="minorHAnsi"/>
          <w:bCs/>
          <w:szCs w:val="28"/>
          <w:lang w:eastAsia="en-US"/>
        </w:rPr>
        <w:t>опасного производственного объекта (</w:t>
      </w:r>
      <w:r w:rsidR="00052DB3" w:rsidRPr="005611A9">
        <w:rPr>
          <w:rFonts w:eastAsiaTheme="minorHAnsi"/>
          <w:bCs/>
          <w:szCs w:val="28"/>
          <w:lang w:eastAsia="en-US"/>
        </w:rPr>
        <w:t xml:space="preserve">зданий и сооружений на </w:t>
      </w:r>
      <w:r w:rsidRPr="005611A9">
        <w:rPr>
          <w:rFonts w:eastAsiaTheme="minorHAnsi"/>
          <w:bCs/>
          <w:szCs w:val="28"/>
          <w:lang w:eastAsia="en-US"/>
        </w:rPr>
        <w:t>опасно</w:t>
      </w:r>
      <w:r w:rsidR="00052DB3" w:rsidRPr="005611A9">
        <w:rPr>
          <w:rFonts w:eastAsiaTheme="minorHAnsi"/>
          <w:bCs/>
          <w:szCs w:val="28"/>
          <w:lang w:eastAsia="en-US"/>
        </w:rPr>
        <w:t>м</w:t>
      </w:r>
      <w:r w:rsidRPr="005611A9">
        <w:rPr>
          <w:rFonts w:eastAsiaTheme="minorHAnsi"/>
          <w:bCs/>
          <w:szCs w:val="28"/>
          <w:lang w:eastAsia="en-US"/>
        </w:rPr>
        <w:t xml:space="preserve"> производственно</w:t>
      </w:r>
      <w:r w:rsidR="00052DB3" w:rsidRPr="005611A9">
        <w:rPr>
          <w:rFonts w:eastAsiaTheme="minorHAnsi"/>
          <w:bCs/>
          <w:szCs w:val="28"/>
          <w:lang w:eastAsia="en-US"/>
        </w:rPr>
        <w:t>м</w:t>
      </w:r>
      <w:r w:rsidRPr="005611A9">
        <w:rPr>
          <w:rFonts w:eastAsiaTheme="minorHAnsi"/>
          <w:bCs/>
          <w:szCs w:val="28"/>
          <w:lang w:eastAsia="en-US"/>
        </w:rPr>
        <w:t xml:space="preserve"> объект</w:t>
      </w:r>
      <w:r w:rsidR="00052DB3" w:rsidRPr="005611A9">
        <w:rPr>
          <w:rFonts w:eastAsiaTheme="minorHAnsi"/>
          <w:bCs/>
          <w:szCs w:val="28"/>
          <w:lang w:eastAsia="en-US"/>
        </w:rPr>
        <w:t>е</w:t>
      </w:r>
      <w:r w:rsidR="00217771" w:rsidRPr="005611A9">
        <w:rPr>
          <w:rFonts w:eastAsiaTheme="minorHAnsi"/>
          <w:bCs/>
          <w:szCs w:val="28"/>
          <w:lang w:eastAsia="en-US"/>
        </w:rPr>
        <w:t>)</w:t>
      </w:r>
      <w:r w:rsidRPr="005611A9">
        <w:rPr>
          <w:rFonts w:eastAsiaTheme="minorHAnsi"/>
          <w:bCs/>
          <w:szCs w:val="28"/>
          <w:lang w:eastAsia="en-US"/>
        </w:rPr>
        <w:t xml:space="preserve"> осуществляются на основании документации, разработанной в порядке, установленном настоящим Федеральным законом, с учетом законодательства о градостроительной деятельности. Если техническое перевооружение опасного производственного объекта осуществляется одновременно с его реконструкцией, документация на техническое перевооружение такого объекта входит в состав соответствующей проектной документации. Документация на консервацию и ликвидацию опасного производственного объекта подлежит экспертизе промышленной безопасности. Документация на техническое перевооружение опасного производственного объекта подлежит экспертизе промышленной безопасности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Не допускаются техническое перевооружение, консервация и ликвидация опасного производственного объекта без положительного заключения экспертизы промышленной безопасности, которое в установленном порядке внесено в реестр заключений экспертизы промышленной безопасности, либо, если документация на техническое перевооружение опасного производственного </w:t>
      </w:r>
      <w:r w:rsidRPr="005611A9">
        <w:rPr>
          <w:rFonts w:eastAsiaTheme="minorHAnsi"/>
          <w:bCs/>
          <w:szCs w:val="28"/>
          <w:lang w:eastAsia="en-US"/>
        </w:rPr>
        <w:lastRenderedPageBreak/>
        <w:t>объекта входит в состав проектной документации такого объекта, без положительного заключения экспертизы проектной документации такого объекта.</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w:t>
      </w:r>
      <w:r w:rsidR="003A4876" w:rsidRPr="005611A9">
        <w:rPr>
          <w:rFonts w:eastAsiaTheme="minorHAnsi"/>
          <w:bCs/>
          <w:szCs w:val="28"/>
          <w:lang w:eastAsia="en-US"/>
        </w:rPr>
        <w:t xml:space="preserve">. Отклонения от проектной документации </w:t>
      </w:r>
      <w:r w:rsidR="00FE321B"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опасно</w:t>
      </w:r>
      <w:r w:rsidR="00FE321B" w:rsidRPr="005611A9">
        <w:rPr>
          <w:rFonts w:eastAsiaTheme="minorHAnsi"/>
          <w:bCs/>
          <w:szCs w:val="28"/>
          <w:lang w:eastAsia="en-US"/>
        </w:rPr>
        <w:t>м производственном</w:t>
      </w:r>
      <w:r w:rsidR="003A4876" w:rsidRPr="005611A9">
        <w:rPr>
          <w:rFonts w:eastAsiaTheme="minorHAnsi"/>
          <w:bCs/>
          <w:szCs w:val="28"/>
          <w:lang w:eastAsia="en-US"/>
        </w:rPr>
        <w:t xml:space="preserve"> объект</w:t>
      </w:r>
      <w:r w:rsidR="00FE321B" w:rsidRPr="005611A9">
        <w:rPr>
          <w:rFonts w:eastAsiaTheme="minorHAnsi"/>
          <w:bCs/>
          <w:szCs w:val="28"/>
          <w:lang w:eastAsia="en-US"/>
        </w:rPr>
        <w:t>е</w:t>
      </w:r>
      <w:r w:rsidR="003A4876" w:rsidRPr="005611A9">
        <w:rPr>
          <w:rFonts w:eastAsiaTheme="minorHAnsi"/>
          <w:bCs/>
          <w:szCs w:val="28"/>
          <w:lang w:eastAsia="en-US"/>
        </w:rPr>
        <w:t xml:space="preserve"> в процессе его строительства, реконструкции, капитального ремонта, а также от документации на техническое перевооружение, капитальный ремонт, консервацию и ликвидацию опасного производственного объекта в процессе его технического перевооружения, консервации и ликвидации не допускаются. Изменения, вносимые в проектную документацию на строительство, реконструкцию </w:t>
      </w:r>
      <w:r w:rsidR="00FE321B"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опасно</w:t>
      </w:r>
      <w:r w:rsidR="00FE321B" w:rsidRPr="005611A9">
        <w:rPr>
          <w:rFonts w:eastAsiaTheme="minorHAnsi"/>
          <w:bCs/>
          <w:szCs w:val="28"/>
          <w:lang w:eastAsia="en-US"/>
        </w:rPr>
        <w:t>м</w:t>
      </w:r>
      <w:r w:rsidR="003A4876" w:rsidRPr="005611A9">
        <w:rPr>
          <w:rFonts w:eastAsiaTheme="minorHAnsi"/>
          <w:bCs/>
          <w:szCs w:val="28"/>
          <w:lang w:eastAsia="en-US"/>
        </w:rPr>
        <w:t xml:space="preserve"> производственно</w:t>
      </w:r>
      <w:r w:rsidR="00FE321B" w:rsidRPr="005611A9">
        <w:rPr>
          <w:rFonts w:eastAsiaTheme="minorHAnsi"/>
          <w:bCs/>
          <w:szCs w:val="28"/>
          <w:lang w:eastAsia="en-US"/>
        </w:rPr>
        <w:t>м</w:t>
      </w:r>
      <w:r w:rsidR="003A4876" w:rsidRPr="005611A9">
        <w:rPr>
          <w:rFonts w:eastAsiaTheme="minorHAnsi"/>
          <w:bCs/>
          <w:szCs w:val="28"/>
          <w:lang w:eastAsia="en-US"/>
        </w:rPr>
        <w:t xml:space="preserve"> объект</w:t>
      </w:r>
      <w:r w:rsidR="00FE321B" w:rsidRPr="005611A9">
        <w:rPr>
          <w:rFonts w:eastAsiaTheme="minorHAnsi"/>
          <w:bCs/>
          <w:szCs w:val="28"/>
          <w:lang w:eastAsia="en-US"/>
        </w:rPr>
        <w:t>е</w:t>
      </w:r>
      <w:r w:rsidR="003A4876" w:rsidRPr="005611A9">
        <w:rPr>
          <w:rFonts w:eastAsiaTheme="minorHAnsi"/>
          <w:bCs/>
          <w:szCs w:val="28"/>
          <w:lang w:eastAsia="en-US"/>
        </w:rPr>
        <w:t>, подлежат экспертизе проектной документации в соответствии с законодательством Российской Федерации о градостроительной деятельности. Изменения, вносимые в документацию на консервацию и ликвидацию опасного производственного объекта, подлежат экспертизе промышленной безопасности. Изменения, вносимые в документацию на техническое перевооружение опасного производственного объекта, подлежат экспертизе промышленной безопасности, за исключением случая, если указанная документация входит в состав проектной документации, подлежащей экспертизе в соответствии с законодательством Российской Федерации о градостроительной деятельности.</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w:t>
      </w:r>
      <w:r w:rsidR="003A4876" w:rsidRPr="005611A9">
        <w:rPr>
          <w:rFonts w:eastAsiaTheme="minorHAnsi"/>
          <w:bCs/>
          <w:szCs w:val="28"/>
          <w:lang w:eastAsia="en-US"/>
        </w:rPr>
        <w:t>. В процессе строительства, реконструкции, капитального ремонта</w:t>
      </w:r>
      <w:r w:rsidR="00FE321B" w:rsidRPr="005611A9">
        <w:rPr>
          <w:rFonts w:eastAsiaTheme="minorHAnsi"/>
          <w:bCs/>
          <w:szCs w:val="28"/>
          <w:lang w:eastAsia="en-US"/>
        </w:rPr>
        <w:t xml:space="preserve"> здания, сооружения на опасном производственном объекта</w:t>
      </w:r>
      <w:r w:rsidR="003A4876" w:rsidRPr="005611A9">
        <w:rPr>
          <w:rFonts w:eastAsiaTheme="minorHAnsi"/>
          <w:bCs/>
          <w:szCs w:val="28"/>
          <w:lang w:eastAsia="en-US"/>
        </w:rPr>
        <w:t>, технического перевооружения, консервации и ликвидации опасного производственного объекта организации, разработавшие соответствующую документацию, осуществляют авторский надзор.</w:t>
      </w:r>
    </w:p>
    <w:p w:rsidR="003B4D88" w:rsidRPr="005611A9" w:rsidRDefault="003B4D88" w:rsidP="003B4D88">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w:t>
      </w:r>
      <w:r w:rsidR="003A4876" w:rsidRPr="005611A9">
        <w:rPr>
          <w:rFonts w:eastAsiaTheme="minorHAnsi"/>
          <w:bCs/>
          <w:szCs w:val="28"/>
          <w:lang w:eastAsia="en-US"/>
        </w:rPr>
        <w:t xml:space="preserve">. Соответствие построенных, реконструированных </w:t>
      </w:r>
      <w:r w:rsidR="00482E70" w:rsidRPr="005611A9">
        <w:rPr>
          <w:rFonts w:eastAsiaTheme="minorHAnsi"/>
          <w:bCs/>
          <w:szCs w:val="28"/>
          <w:lang w:eastAsia="en-US"/>
        </w:rPr>
        <w:t xml:space="preserve">зданий, сооружений на </w:t>
      </w:r>
      <w:r w:rsidR="003A4876" w:rsidRPr="005611A9">
        <w:rPr>
          <w:rFonts w:eastAsiaTheme="minorHAnsi"/>
          <w:bCs/>
          <w:szCs w:val="28"/>
          <w:lang w:eastAsia="en-US"/>
        </w:rPr>
        <w:t>опасных производственных объект</w:t>
      </w:r>
      <w:r w:rsidR="00217771" w:rsidRPr="005611A9">
        <w:rPr>
          <w:rFonts w:eastAsiaTheme="minorHAnsi"/>
          <w:bCs/>
          <w:szCs w:val="28"/>
          <w:lang w:eastAsia="en-US"/>
        </w:rPr>
        <w:t>ах</w:t>
      </w:r>
      <w:r w:rsidR="003A4876" w:rsidRPr="005611A9">
        <w:rPr>
          <w:rFonts w:eastAsiaTheme="minorHAnsi"/>
          <w:bCs/>
          <w:szCs w:val="28"/>
          <w:lang w:eastAsia="en-US"/>
        </w:rPr>
        <w:t xml:space="preserve"> требованиям технических регламентов и проектной документации, устанавливается заключением уполномоченного на осуществление государственного </w:t>
      </w:r>
      <w:r w:rsidR="003A4876" w:rsidRPr="005611A9">
        <w:rPr>
          <w:rFonts w:eastAsiaTheme="minorHAnsi"/>
          <w:bCs/>
          <w:szCs w:val="28"/>
          <w:lang w:eastAsia="en-US"/>
        </w:rPr>
        <w:lastRenderedPageBreak/>
        <w:t>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447C4E" w:rsidRPr="005611A9" w:rsidRDefault="003B4D88" w:rsidP="00447C4E">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w:t>
      </w:r>
      <w:r w:rsidR="003A4876" w:rsidRPr="005611A9">
        <w:rPr>
          <w:rFonts w:eastAsiaTheme="minorHAnsi"/>
          <w:bCs/>
          <w:szCs w:val="28"/>
          <w:lang w:eastAsia="en-US"/>
        </w:rPr>
        <w:t xml:space="preserve">. Ввод в эксплуатацию </w:t>
      </w:r>
      <w:r w:rsidR="00482E70" w:rsidRPr="005611A9">
        <w:rPr>
          <w:rFonts w:eastAsiaTheme="minorHAnsi"/>
          <w:bCs/>
          <w:szCs w:val="28"/>
          <w:lang w:eastAsia="en-US"/>
        </w:rPr>
        <w:t xml:space="preserve">здания, сооружения на </w:t>
      </w:r>
      <w:r w:rsidR="003A4876" w:rsidRPr="005611A9">
        <w:rPr>
          <w:rFonts w:eastAsiaTheme="minorHAnsi"/>
          <w:bCs/>
          <w:szCs w:val="28"/>
          <w:lang w:eastAsia="en-US"/>
        </w:rPr>
        <w:t>опасн</w:t>
      </w:r>
      <w:r w:rsidR="00482E70" w:rsidRPr="005611A9">
        <w:rPr>
          <w:rFonts w:eastAsiaTheme="minorHAnsi"/>
          <w:bCs/>
          <w:szCs w:val="28"/>
          <w:lang w:eastAsia="en-US"/>
        </w:rPr>
        <w:t>ом</w:t>
      </w:r>
      <w:r w:rsidR="003A4876" w:rsidRPr="005611A9">
        <w:rPr>
          <w:rFonts w:eastAsiaTheme="minorHAnsi"/>
          <w:bCs/>
          <w:szCs w:val="28"/>
          <w:lang w:eastAsia="en-US"/>
        </w:rPr>
        <w:t xml:space="preserve"> производственно</w:t>
      </w:r>
      <w:r w:rsidR="00482E70" w:rsidRPr="005611A9">
        <w:rPr>
          <w:rFonts w:eastAsiaTheme="minorHAnsi"/>
          <w:bCs/>
          <w:szCs w:val="28"/>
          <w:lang w:eastAsia="en-US"/>
        </w:rPr>
        <w:t>м</w:t>
      </w:r>
      <w:r w:rsidR="00217771" w:rsidRPr="005611A9">
        <w:rPr>
          <w:rFonts w:eastAsiaTheme="minorHAnsi"/>
          <w:bCs/>
          <w:szCs w:val="28"/>
          <w:lang w:eastAsia="en-US"/>
        </w:rPr>
        <w:t xml:space="preserve"> объекте</w:t>
      </w:r>
      <w:r w:rsidR="00482E70" w:rsidRPr="005611A9">
        <w:rPr>
          <w:rFonts w:eastAsiaTheme="minorHAnsi"/>
          <w:bCs/>
          <w:szCs w:val="28"/>
          <w:lang w:eastAsia="en-US"/>
        </w:rPr>
        <w:t>, а также их обследование</w:t>
      </w:r>
      <w:r w:rsidR="003A4876" w:rsidRPr="005611A9">
        <w:rPr>
          <w:rFonts w:eastAsiaTheme="minorHAnsi"/>
          <w:bCs/>
          <w:szCs w:val="28"/>
          <w:lang w:eastAsia="en-US"/>
        </w:rPr>
        <w:t xml:space="preserve"> проводится в порядке, установленном законодательством Российской Федерации о градостроительной деятельности.</w:t>
      </w:r>
    </w:p>
    <w:p w:rsidR="003A4876" w:rsidRPr="005611A9" w:rsidRDefault="003A4876" w:rsidP="00447C4E">
      <w:pPr>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При этом проверяется готовность организации к эксплуатации опасного производственного объекта и к действиям по локализации и ликвидации последствий аварии, а также наличие у нее договора обязательного страхования гражданской ответственности, заключенного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w:t>
      </w:r>
      <w:r w:rsidR="003B4D88" w:rsidRPr="005611A9">
        <w:rPr>
          <w:rFonts w:eastAsiaTheme="minorHAnsi"/>
          <w:bCs/>
          <w:szCs w:val="28"/>
          <w:lang w:eastAsia="en-US"/>
        </w:rPr>
        <w:t>тате аварии на опасном объекте.</w:t>
      </w:r>
    </w:p>
    <w:p w:rsidR="00504C0A" w:rsidRPr="005611A9" w:rsidRDefault="00504C0A" w:rsidP="00D14DDF">
      <w:pPr>
        <w:tabs>
          <w:tab w:val="left" w:pos="993"/>
        </w:tabs>
        <w:spacing w:line="360" w:lineRule="auto"/>
        <w:ind w:firstLine="709"/>
        <w:rPr>
          <w:b/>
          <w:szCs w:val="28"/>
        </w:rPr>
      </w:pPr>
    </w:p>
    <w:p w:rsidR="009420DF" w:rsidRPr="005611A9" w:rsidRDefault="00FD0C76" w:rsidP="00D14DDF">
      <w:pPr>
        <w:tabs>
          <w:tab w:val="left" w:pos="993"/>
        </w:tabs>
        <w:spacing w:line="360" w:lineRule="auto"/>
        <w:ind w:firstLine="709"/>
        <w:rPr>
          <w:b/>
          <w:szCs w:val="28"/>
        </w:rPr>
      </w:pPr>
      <w:r w:rsidRPr="005611A9">
        <w:rPr>
          <w:szCs w:val="28"/>
        </w:rPr>
        <w:t xml:space="preserve">Статья </w:t>
      </w:r>
      <w:r w:rsidR="00592764" w:rsidRPr="005611A9">
        <w:rPr>
          <w:szCs w:val="28"/>
        </w:rPr>
        <w:t>1</w:t>
      </w:r>
      <w:r w:rsidR="00575201" w:rsidRPr="005611A9">
        <w:rPr>
          <w:szCs w:val="28"/>
        </w:rPr>
        <w:t>1</w:t>
      </w:r>
      <w:r w:rsidRPr="005611A9">
        <w:rPr>
          <w:szCs w:val="28"/>
        </w:rPr>
        <w:t xml:space="preserve">. </w:t>
      </w:r>
      <w:r w:rsidR="009420DF" w:rsidRPr="005611A9">
        <w:rPr>
          <w:b/>
          <w:szCs w:val="28"/>
        </w:rPr>
        <w:t>Требования промышленной безопасности к техническим устройствам, применяемым на опасном производственном объекте</w:t>
      </w:r>
    </w:p>
    <w:p w:rsidR="00FD0C76" w:rsidRPr="005611A9" w:rsidRDefault="00FD0C76" w:rsidP="00D14DDF">
      <w:pPr>
        <w:tabs>
          <w:tab w:val="left" w:pos="993"/>
        </w:tabs>
        <w:autoSpaceDE w:val="0"/>
        <w:autoSpaceDN w:val="0"/>
        <w:adjustRightInd w:val="0"/>
        <w:spacing w:line="360" w:lineRule="auto"/>
        <w:ind w:firstLine="709"/>
        <w:rPr>
          <w:rFonts w:eastAsiaTheme="minorHAnsi"/>
          <w:szCs w:val="28"/>
          <w:lang w:eastAsia="en-US"/>
        </w:rPr>
      </w:pPr>
    </w:p>
    <w:p w:rsidR="00FD0C76" w:rsidRPr="005611A9" w:rsidRDefault="00FD0C7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Обязательные требования к техническим устройствам, применяемым на опасном производственном объекте, и формы оценки их соответствия указанным обязательным требованиям устанавливаются в соответствии </w:t>
      </w:r>
      <w:r w:rsidR="0029196E" w:rsidRPr="005611A9">
        <w:rPr>
          <w:rFonts w:eastAsiaTheme="minorHAnsi"/>
          <w:szCs w:val="28"/>
          <w:lang w:eastAsia="en-US"/>
        </w:rPr>
        <w:br/>
      </w:r>
      <w:r w:rsidRPr="005611A9">
        <w:rPr>
          <w:rFonts w:eastAsiaTheme="minorHAnsi"/>
          <w:szCs w:val="28"/>
          <w:lang w:eastAsia="en-US"/>
        </w:rPr>
        <w:t>с законодательством Российской Федерации о техническом регулировании.</w:t>
      </w:r>
    </w:p>
    <w:p w:rsidR="009D5B0E" w:rsidRPr="005611A9" w:rsidRDefault="009D5B0E" w:rsidP="00CD50D1">
      <w:pPr>
        <w:shd w:val="clear" w:color="auto" w:fill="FFFF00"/>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w:t>
      </w:r>
      <w:r w:rsidR="0029196E" w:rsidRPr="005611A9">
        <w:rPr>
          <w:rFonts w:eastAsiaTheme="minorHAnsi"/>
          <w:szCs w:val="28"/>
          <w:lang w:eastAsia="en-US"/>
        </w:rPr>
        <w:t xml:space="preserve">. Если техническим регламентом не установлена иная форма оценки соответствия технического устройства, применяемого на опасном производственном объекте, обязательным требованиям к такому техническому устройству, оно подлежит </w:t>
      </w:r>
      <w:r w:rsidR="00FD5B6B" w:rsidRPr="005611A9">
        <w:rPr>
          <w:rFonts w:eastAsiaTheme="minorHAnsi"/>
          <w:szCs w:val="28"/>
          <w:lang w:eastAsia="en-US"/>
        </w:rPr>
        <w:t>техническому диагностированию</w:t>
      </w:r>
      <w:r w:rsidR="0029196E" w:rsidRPr="005611A9">
        <w:rPr>
          <w:rFonts w:eastAsiaTheme="minorHAnsi"/>
          <w:szCs w:val="28"/>
          <w:lang w:eastAsia="en-US"/>
        </w:rPr>
        <w:t>:</w:t>
      </w:r>
    </w:p>
    <w:p w:rsidR="0029196E" w:rsidRPr="005611A9" w:rsidRDefault="0029196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 xml:space="preserve"> по истечении срока службы или при превышении количества циклов нагрузки такого технического устройства, установленных его производителем;</w:t>
      </w:r>
    </w:p>
    <w:p w:rsidR="0029196E" w:rsidRPr="005611A9" w:rsidRDefault="0029196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отсутствии в технической документации данных о сроке службы такого технического устройства, если фактический срок ег</w:t>
      </w:r>
      <w:r w:rsidR="00FD5B6B" w:rsidRPr="005611A9">
        <w:rPr>
          <w:rFonts w:eastAsiaTheme="minorHAnsi"/>
          <w:szCs w:val="28"/>
          <w:lang w:eastAsia="en-US"/>
        </w:rPr>
        <w:t>о службы превышает двадцать лет</w:t>
      </w:r>
      <w:r w:rsidR="009D5B0E" w:rsidRPr="005611A9">
        <w:rPr>
          <w:rFonts w:eastAsiaTheme="minorHAnsi"/>
          <w:szCs w:val="28"/>
          <w:lang w:eastAsia="en-US"/>
        </w:rPr>
        <w:t>;</w:t>
      </w:r>
    </w:p>
    <w:p w:rsidR="009D5B0E" w:rsidRPr="005611A9" w:rsidRDefault="009D5B0E" w:rsidP="009D5B0E">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после проведения работ, связанных с изменением конструкции, заменой материала несущих элементов такого технического устройства, либо восстановительного ремонта после аварии или инцидента на опасном производственном объекте, в результате которых было повреждено такое техническое устройство.</w:t>
      </w:r>
    </w:p>
    <w:p w:rsidR="00CD7C98" w:rsidRPr="005611A9" w:rsidRDefault="00CD7C98" w:rsidP="00D14DDF">
      <w:pPr>
        <w:tabs>
          <w:tab w:val="left" w:pos="993"/>
        </w:tabs>
        <w:autoSpaceDE w:val="0"/>
        <w:autoSpaceDN w:val="0"/>
        <w:adjustRightInd w:val="0"/>
        <w:spacing w:line="360" w:lineRule="auto"/>
        <w:ind w:firstLine="709"/>
        <w:rPr>
          <w:rFonts w:eastAsiaTheme="minorHAnsi"/>
          <w:szCs w:val="28"/>
          <w:lang w:eastAsia="en-US"/>
        </w:rPr>
      </w:pPr>
    </w:p>
    <w:p w:rsidR="009420DF" w:rsidRPr="005611A9" w:rsidRDefault="00CA5158" w:rsidP="00D14DDF">
      <w:pPr>
        <w:tabs>
          <w:tab w:val="left" w:pos="993"/>
        </w:tabs>
        <w:spacing w:line="360" w:lineRule="auto"/>
        <w:ind w:firstLine="709"/>
        <w:rPr>
          <w:b/>
          <w:szCs w:val="28"/>
        </w:rPr>
      </w:pPr>
      <w:r w:rsidRPr="005611A9">
        <w:rPr>
          <w:szCs w:val="28"/>
        </w:rPr>
        <w:t>Статья 1</w:t>
      </w:r>
      <w:r w:rsidR="009D5B0E" w:rsidRPr="005611A9">
        <w:rPr>
          <w:szCs w:val="28"/>
        </w:rPr>
        <w:t>2</w:t>
      </w:r>
      <w:r w:rsidRPr="005611A9">
        <w:rPr>
          <w:szCs w:val="28"/>
        </w:rPr>
        <w:t xml:space="preserve">. </w:t>
      </w:r>
      <w:r w:rsidR="009420DF" w:rsidRPr="005611A9">
        <w:rPr>
          <w:b/>
          <w:szCs w:val="28"/>
        </w:rPr>
        <w:t xml:space="preserve">Требования промышленной безопасности по готовности к действиям по локализации и ликвидации последствий аварий на </w:t>
      </w:r>
      <w:r w:rsidRPr="005611A9">
        <w:rPr>
          <w:b/>
          <w:szCs w:val="28"/>
        </w:rPr>
        <w:t>опасном производственном объекте</w:t>
      </w:r>
    </w:p>
    <w:p w:rsidR="00D14DDF" w:rsidRPr="005611A9" w:rsidRDefault="00D14DDF" w:rsidP="00D14DDF">
      <w:pPr>
        <w:tabs>
          <w:tab w:val="left" w:pos="993"/>
        </w:tabs>
        <w:spacing w:line="360" w:lineRule="auto"/>
        <w:ind w:firstLine="709"/>
        <w:rPr>
          <w:b/>
          <w:szCs w:val="28"/>
        </w:rPr>
      </w:pPr>
    </w:p>
    <w:p w:rsidR="00641C47"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В целях обеспечения готовности к действиям по локализации и ликвидации последствий аварии организация, эксплуатирующая опасный пр</w:t>
      </w:r>
      <w:r w:rsidR="00D14DDF" w:rsidRPr="005611A9">
        <w:rPr>
          <w:rFonts w:eastAsiaTheme="minorHAnsi"/>
          <w:szCs w:val="28"/>
          <w:lang w:eastAsia="en-US"/>
        </w:rPr>
        <w:t>оизводственный объект, обязана:</w:t>
      </w:r>
    </w:p>
    <w:p w:rsidR="00641C47"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планировать</w:t>
      </w:r>
      <w:proofErr w:type="gramEnd"/>
      <w:r w:rsidRPr="005611A9">
        <w:rPr>
          <w:rFonts w:eastAsiaTheme="minorHAnsi"/>
          <w:szCs w:val="28"/>
          <w:lang w:eastAsia="en-US"/>
        </w:rPr>
        <w:t xml:space="preserve"> и осуществлять мероприятия по локализации </w:t>
      </w:r>
      <w:r w:rsidR="009B168C" w:rsidRPr="005611A9">
        <w:rPr>
          <w:rFonts w:eastAsiaTheme="minorHAnsi"/>
          <w:szCs w:val="28"/>
          <w:lang w:eastAsia="en-US"/>
        </w:rPr>
        <w:br/>
      </w:r>
      <w:r w:rsidRPr="005611A9">
        <w:rPr>
          <w:rFonts w:eastAsiaTheme="minorHAnsi"/>
          <w:szCs w:val="28"/>
          <w:lang w:eastAsia="en-US"/>
        </w:rPr>
        <w:t>и ликвидации последствий аварий на оп</w:t>
      </w:r>
      <w:r w:rsidR="00641C47" w:rsidRPr="005611A9">
        <w:rPr>
          <w:rFonts w:eastAsiaTheme="minorHAnsi"/>
          <w:szCs w:val="28"/>
          <w:lang w:eastAsia="en-US"/>
        </w:rPr>
        <w:t>асном производственном объекте;</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заключать с профессиональными аварийно-спасательными службами или с профессиональными аварийно-спасательными формированиями договоры на обслуживание, а в случаях, предусмотренных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создавать собственные профессиональные аварийно-спасательные службы или профессиональные аварийно-спасательные формирования, а также нештатные аварийно-спасательные формирования из числа работников</w:t>
      </w:r>
      <w:r w:rsidR="003C4F63" w:rsidRPr="005611A9">
        <w:rPr>
          <w:rFonts w:eastAsiaTheme="minorHAnsi"/>
          <w:szCs w:val="28"/>
          <w:lang w:eastAsia="en-US"/>
        </w:rPr>
        <w:t xml:space="preserve"> (за исключением организаций эксплуатирующих опасные </w:t>
      </w:r>
      <w:r w:rsidR="003C4F63" w:rsidRPr="005611A9">
        <w:rPr>
          <w:rFonts w:eastAsiaTheme="minorHAnsi"/>
          <w:szCs w:val="28"/>
          <w:lang w:eastAsia="en-US"/>
        </w:rPr>
        <w:lastRenderedPageBreak/>
        <w:t xml:space="preserve">производственные объекты, указанные в </w:t>
      </w:r>
      <w:r w:rsidR="00641C47" w:rsidRPr="005611A9">
        <w:rPr>
          <w:rFonts w:eastAsiaTheme="minorHAnsi"/>
          <w:szCs w:val="28"/>
          <w:lang w:eastAsia="en-US"/>
        </w:rPr>
        <w:t xml:space="preserve">пунктах ________ Приложения 1 </w:t>
      </w:r>
      <w:r w:rsidR="003C4F63" w:rsidRPr="005611A9">
        <w:rPr>
          <w:rFonts w:eastAsiaTheme="minorHAnsi"/>
          <w:szCs w:val="28"/>
          <w:lang w:eastAsia="en-US"/>
        </w:rPr>
        <w:t>к настоящему Федеральному закону</w:t>
      </w:r>
      <w:r w:rsidR="007970DD" w:rsidRPr="005611A9">
        <w:rPr>
          <w:rFonts w:eastAsiaTheme="minorHAnsi"/>
          <w:szCs w:val="28"/>
          <w:lang w:eastAsia="en-US"/>
        </w:rPr>
        <w:t>,</w:t>
      </w:r>
      <w:r w:rsidR="007970DD" w:rsidRPr="005611A9">
        <w:rPr>
          <w:szCs w:val="28"/>
        </w:rPr>
        <w:t xml:space="preserve"> </w:t>
      </w:r>
      <w:r w:rsidR="00482E70" w:rsidRPr="005611A9">
        <w:rPr>
          <w:szCs w:val="28"/>
        </w:rPr>
        <w:t>кроме</w:t>
      </w:r>
      <w:r w:rsidR="007970DD" w:rsidRPr="005611A9">
        <w:rPr>
          <w:szCs w:val="28"/>
        </w:rPr>
        <w:t xml:space="preserve"> подвесных канатных дорог и эскалаторов в метрополитенах, и не эксплуатирующи</w:t>
      </w:r>
      <w:r w:rsidR="006B333E" w:rsidRPr="005611A9">
        <w:rPr>
          <w:szCs w:val="28"/>
        </w:rPr>
        <w:t>х</w:t>
      </w:r>
      <w:r w:rsidR="007970DD" w:rsidRPr="005611A9">
        <w:rPr>
          <w:szCs w:val="28"/>
        </w:rPr>
        <w:t xml:space="preserve"> иные опасные производственные объекты</w:t>
      </w:r>
      <w:r w:rsidR="003C4F63" w:rsidRPr="005611A9">
        <w:rPr>
          <w:rFonts w:eastAsiaTheme="minorHAnsi"/>
          <w:szCs w:val="28"/>
          <w:lang w:eastAsia="en-US"/>
        </w:rPr>
        <w:t>)</w:t>
      </w:r>
      <w:r w:rsidRPr="005611A9">
        <w:rPr>
          <w:rFonts w:eastAsiaTheme="minorHAnsi"/>
          <w:szCs w:val="28"/>
          <w:lang w:eastAsia="en-US"/>
        </w:rPr>
        <w:t>;</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создавать</w:t>
      </w:r>
      <w:proofErr w:type="gramEnd"/>
      <w:r w:rsidRPr="005611A9">
        <w:rPr>
          <w:rFonts w:eastAsiaTheme="minorHAnsi"/>
          <w:szCs w:val="28"/>
          <w:lang w:eastAsia="en-US"/>
        </w:rPr>
        <w:t xml:space="preserve"> на опасных производственных объектах I и II классов опасности, на которых ведутся горные работы, вспомогательные горноспасательные команды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гражданской обороны, защиты населения и территорий от чрезвычайных ситуаций;</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обучать работников действиям в случае аварии или инцидента на опасном производственном объекте;</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rsidR="00CA5158" w:rsidRPr="005611A9" w:rsidRDefault="00CA5158"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Планирование мероприятий по локализации и ликвидации последствий аварий на опасных производственных объектах I, II и III классов опасности, предусмотренных </w:t>
      </w:r>
      <w:r w:rsidR="001249F0" w:rsidRPr="005611A9">
        <w:rPr>
          <w:rFonts w:eastAsiaTheme="minorHAnsi"/>
          <w:szCs w:val="28"/>
          <w:lang w:eastAsia="en-US"/>
        </w:rPr>
        <w:t>________</w:t>
      </w:r>
      <w:r w:rsidRPr="005611A9">
        <w:rPr>
          <w:rFonts w:eastAsiaTheme="minorHAnsi"/>
          <w:szCs w:val="28"/>
          <w:lang w:eastAsia="en-US"/>
        </w:rPr>
        <w:t xml:space="preserve"> и </w:t>
      </w:r>
      <w:r w:rsidR="001249F0" w:rsidRPr="005611A9">
        <w:rPr>
          <w:rFonts w:eastAsiaTheme="minorHAnsi"/>
          <w:szCs w:val="28"/>
          <w:lang w:eastAsia="en-US"/>
        </w:rPr>
        <w:t>__</w:t>
      </w:r>
      <w:r w:rsidRPr="005611A9">
        <w:rPr>
          <w:rFonts w:eastAsiaTheme="minorHAnsi"/>
          <w:szCs w:val="28"/>
          <w:lang w:eastAsia="en-US"/>
        </w:rPr>
        <w:t xml:space="preserve"> приложения </w:t>
      </w:r>
      <w:r w:rsidR="003C4F63" w:rsidRPr="005611A9">
        <w:rPr>
          <w:rFonts w:eastAsiaTheme="minorHAnsi"/>
          <w:szCs w:val="28"/>
          <w:lang w:eastAsia="en-US"/>
        </w:rPr>
        <w:t>1</w:t>
      </w:r>
      <w:r w:rsidRPr="005611A9">
        <w:rPr>
          <w:rFonts w:eastAsiaTheme="minorHAnsi"/>
          <w:szCs w:val="28"/>
          <w:lang w:eastAsia="en-US"/>
        </w:rPr>
        <w:t xml:space="preserve"> к настоящему Федеральному закону, осуществляется посредством разработки </w:t>
      </w:r>
      <w:r w:rsidR="001249F0" w:rsidRPr="005611A9">
        <w:rPr>
          <w:rFonts w:eastAsiaTheme="minorHAnsi"/>
          <w:szCs w:val="28"/>
          <w:lang w:eastAsia="en-US"/>
        </w:rPr>
        <w:br/>
      </w:r>
      <w:r w:rsidRPr="005611A9">
        <w:rPr>
          <w:rFonts w:eastAsiaTheme="minorHAnsi"/>
          <w:szCs w:val="28"/>
          <w:lang w:eastAsia="en-US"/>
        </w:rPr>
        <w:t>и утверждения планов мероприятий по локализации и ликвидации последствий аварий на таких опасных производственных объектах. Порядок разработки планов мероприятий по локализации и ликвидации последствий аварий на опасных производственных объектах и требования к содержанию этих планов устанавливаются Правительством Российской Федерации.</w:t>
      </w:r>
    </w:p>
    <w:p w:rsidR="00CA5158" w:rsidRPr="005611A9" w:rsidRDefault="00CA5158" w:rsidP="00D14DDF">
      <w:pPr>
        <w:tabs>
          <w:tab w:val="left" w:pos="993"/>
        </w:tabs>
        <w:spacing w:line="360" w:lineRule="auto"/>
        <w:ind w:firstLine="709"/>
        <w:rPr>
          <w:szCs w:val="28"/>
        </w:rPr>
      </w:pPr>
    </w:p>
    <w:p w:rsidR="009420DF" w:rsidRPr="005611A9" w:rsidRDefault="001249F0" w:rsidP="00D14DDF">
      <w:pPr>
        <w:tabs>
          <w:tab w:val="left" w:pos="993"/>
        </w:tabs>
        <w:spacing w:line="360" w:lineRule="auto"/>
        <w:ind w:firstLine="709"/>
        <w:rPr>
          <w:b/>
          <w:szCs w:val="28"/>
        </w:rPr>
      </w:pPr>
      <w:r w:rsidRPr="005611A9">
        <w:rPr>
          <w:szCs w:val="28"/>
        </w:rPr>
        <w:t>Статья 1</w:t>
      </w:r>
      <w:r w:rsidR="00BA0788" w:rsidRPr="005611A9">
        <w:rPr>
          <w:szCs w:val="28"/>
        </w:rPr>
        <w:t>3</w:t>
      </w:r>
      <w:r w:rsidRPr="005611A9">
        <w:rPr>
          <w:szCs w:val="28"/>
        </w:rPr>
        <w:t xml:space="preserve">. </w:t>
      </w:r>
      <w:r w:rsidR="009420DF" w:rsidRPr="005611A9">
        <w:rPr>
          <w:b/>
          <w:szCs w:val="28"/>
        </w:rPr>
        <w:t>Разработка декларации промышленной безопасности</w:t>
      </w:r>
    </w:p>
    <w:p w:rsidR="001249F0" w:rsidRPr="005611A9" w:rsidRDefault="001249F0" w:rsidP="00D14DDF">
      <w:pPr>
        <w:tabs>
          <w:tab w:val="left" w:pos="993"/>
        </w:tabs>
        <w:spacing w:line="360" w:lineRule="auto"/>
        <w:ind w:firstLine="709"/>
        <w:rPr>
          <w:b/>
          <w:szCs w:val="28"/>
        </w:rPr>
      </w:pP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Разработка декларации промышленной безопасности предполагает всестороннюю оценку риска аварии и связанной с нею угрозы; анализ </w:t>
      </w:r>
      <w:r w:rsidRPr="005611A9">
        <w:rPr>
          <w:rFonts w:eastAsiaTheme="minorHAnsi"/>
          <w:szCs w:val="28"/>
          <w:lang w:eastAsia="en-US"/>
        </w:rPr>
        <w:lastRenderedPageBreak/>
        <w:t>достаточности принятых мер по предупреждению аварий, по обеспечению готовности организации к эксплуатации опасного производственного объекта в соответствии с требованиями промышленной безопасности, а также к локализации и ликвидации последствий аварии на опасном производственном объекте; разработку мероприятий, направленных на снижение масштаба последствий аварии и размера ущерба, нанесенного в случае аварии на опасном производственном объекте.</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Перечень сведений, содержащихся в декларации промышленной безопасности, и порядок ее оформления определяются органом </w:t>
      </w:r>
      <w:r w:rsidR="003B4D88" w:rsidRPr="005611A9">
        <w:rPr>
          <w:rFonts w:eastAsiaTheme="minorHAnsi"/>
          <w:szCs w:val="28"/>
          <w:lang w:eastAsia="en-US"/>
        </w:rPr>
        <w:t>государственного регулирования</w:t>
      </w:r>
      <w:r w:rsidRPr="005611A9">
        <w:rPr>
          <w:rFonts w:eastAsiaTheme="minorHAnsi"/>
          <w:szCs w:val="28"/>
          <w:lang w:eastAsia="en-US"/>
        </w:rPr>
        <w:t xml:space="preserve">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2. Настоящим Федеральным законом устанавливается обязательность разработки деклараций промышленной безопасности опасных производственных объектов I и II классов опасности, на которых получаются, используются, перерабатываются, образуются, хранятся, транспортируются, уничтожаются опасные вещества в количествах, указанных в Приложении </w:t>
      </w:r>
      <w:r w:rsidR="00641C47" w:rsidRPr="005611A9">
        <w:rPr>
          <w:rFonts w:eastAsiaTheme="minorHAnsi"/>
          <w:szCs w:val="28"/>
          <w:lang w:eastAsia="en-US"/>
        </w:rPr>
        <w:t>2</w:t>
      </w:r>
      <w:r w:rsidRPr="005611A9">
        <w:rPr>
          <w:rFonts w:eastAsiaTheme="minorHAnsi"/>
          <w:szCs w:val="28"/>
          <w:lang w:eastAsia="en-US"/>
        </w:rPr>
        <w:t xml:space="preserve"> к настоящему Федеральному закону (за исключением использования взрывчатых веществ при проведении взрывных работ).</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3. Декларация промышленной безопасности разрабатывается в составе проектной документации на строительство, реконструкцию </w:t>
      </w:r>
      <w:r w:rsidR="00482E70" w:rsidRPr="005611A9">
        <w:rPr>
          <w:rFonts w:eastAsiaTheme="minorHAnsi"/>
          <w:szCs w:val="28"/>
          <w:lang w:eastAsia="en-US"/>
        </w:rPr>
        <w:t xml:space="preserve">здания, сооружения на </w:t>
      </w:r>
      <w:r w:rsidRPr="005611A9">
        <w:rPr>
          <w:rFonts w:eastAsiaTheme="minorHAnsi"/>
          <w:szCs w:val="28"/>
          <w:lang w:eastAsia="en-US"/>
        </w:rPr>
        <w:t>опасно</w:t>
      </w:r>
      <w:r w:rsidR="00482E70" w:rsidRPr="005611A9">
        <w:rPr>
          <w:rFonts w:eastAsiaTheme="minorHAnsi"/>
          <w:szCs w:val="28"/>
          <w:lang w:eastAsia="en-US"/>
        </w:rPr>
        <w:t>м</w:t>
      </w:r>
      <w:r w:rsidRPr="005611A9">
        <w:rPr>
          <w:rFonts w:eastAsiaTheme="minorHAnsi"/>
          <w:szCs w:val="28"/>
          <w:lang w:eastAsia="en-US"/>
        </w:rPr>
        <w:t xml:space="preserve"> производственно</w:t>
      </w:r>
      <w:r w:rsidR="00482E70" w:rsidRPr="005611A9">
        <w:rPr>
          <w:rFonts w:eastAsiaTheme="minorHAnsi"/>
          <w:szCs w:val="28"/>
          <w:lang w:eastAsia="en-US"/>
        </w:rPr>
        <w:t>м</w:t>
      </w:r>
      <w:r w:rsidRPr="005611A9">
        <w:rPr>
          <w:rFonts w:eastAsiaTheme="minorHAnsi"/>
          <w:szCs w:val="28"/>
          <w:lang w:eastAsia="en-US"/>
        </w:rPr>
        <w:t xml:space="preserve"> объект</w:t>
      </w:r>
      <w:r w:rsidR="00482E70" w:rsidRPr="005611A9">
        <w:rPr>
          <w:rFonts w:eastAsiaTheme="minorHAnsi"/>
          <w:szCs w:val="28"/>
          <w:lang w:eastAsia="en-US"/>
        </w:rPr>
        <w:t>е</w:t>
      </w:r>
      <w:r w:rsidRPr="005611A9">
        <w:rPr>
          <w:rFonts w:eastAsiaTheme="minorHAnsi"/>
          <w:szCs w:val="28"/>
          <w:lang w:eastAsia="en-US"/>
        </w:rPr>
        <w:t>, а также документации на техническое перевооружение, консервацию, ликвидацию опасного производственного объекта.</w:t>
      </w:r>
    </w:p>
    <w:p w:rsidR="001249F0" w:rsidRPr="005611A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1249F0" w:rsidRPr="005611A9">
        <w:rPr>
          <w:rFonts w:eastAsiaTheme="minorHAnsi"/>
          <w:szCs w:val="28"/>
          <w:lang w:eastAsia="en-US"/>
        </w:rPr>
        <w:t>. Декларация промышленной безопасности находящегося в эксплуатации опасного производственного объекта разрабатывается вновь:</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случае истечения десяти лет со дня внесения в реестр деклараций промышленной безопасности последней декларации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в случае изменения технологических процессов на опасном производственном объекте либо увеличения более чем на двадцать </w:t>
      </w:r>
      <w:r w:rsidRPr="005611A9">
        <w:rPr>
          <w:rFonts w:eastAsiaTheme="minorHAnsi"/>
          <w:szCs w:val="28"/>
          <w:lang w:eastAsia="en-US"/>
        </w:rPr>
        <w:lastRenderedPageBreak/>
        <w:t>процентов количества опасных веществ, которые находятся или могут находиться на опасном производственном объекте;</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случае изменения требований промышленной безопасности;</w:t>
      </w:r>
    </w:p>
    <w:p w:rsidR="001249F0"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декларации промышленной безопасности, сведениям, полученным в ходе осуществления федерального государственного надзора в области промышленной безопасности.</w:t>
      </w:r>
    </w:p>
    <w:p w:rsidR="001249F0" w:rsidRPr="005611A9" w:rsidRDefault="0007215E"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w:t>
      </w:r>
      <w:r w:rsidR="001249F0" w:rsidRPr="005611A9">
        <w:rPr>
          <w:rFonts w:eastAsiaTheme="minorHAnsi"/>
          <w:szCs w:val="28"/>
          <w:lang w:eastAsia="en-US"/>
        </w:rPr>
        <w:t>. Декларация промышленной безопасности утверждается руководителем организации, эксплуатирующей опасный производственный объект.</w:t>
      </w:r>
    </w:p>
    <w:p w:rsidR="007E2E7E" w:rsidRPr="005611A9" w:rsidRDefault="001249F0"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Руководитель организации, эксплуатирующей опасный производственный объект, несет ответственность за полноту и достоверность сведений, содержащихся в декларации промышленной безопасности, в соответствии с законодательством Российской Федерации.</w:t>
      </w:r>
      <w:r w:rsidR="007E2E7E" w:rsidRPr="005611A9">
        <w:rPr>
          <w:rFonts w:eastAsiaTheme="minorHAnsi"/>
          <w:szCs w:val="28"/>
          <w:lang w:eastAsia="en-US"/>
        </w:rPr>
        <w:t xml:space="preserve"> </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6</w:t>
      </w:r>
      <w:r w:rsidR="001249F0" w:rsidRPr="005611A9">
        <w:rPr>
          <w:rFonts w:eastAsiaTheme="minorHAnsi"/>
          <w:szCs w:val="28"/>
          <w:lang w:eastAsia="en-US"/>
        </w:rPr>
        <w:t>. Декларация промышленной безопасности, разрабатываемая в составе документации на техническое перевооружение, консервацию и ликвидацию опасного производственного объекта, и декларация промышленной безопасности, разрабатываемая вновь, проходят экспертизу промышленной безопасности в установленном порядке. Проектная документация на строительство, реконструкцию опасного производственного объекта, содержащая декларацию промышленной безопасности, подлежит экспертизе в соответствии с законодательством Российской Федерации о градостроительной деятельности.</w:t>
      </w:r>
    </w:p>
    <w:p w:rsidR="001249F0" w:rsidRPr="005611A9" w:rsidRDefault="00256C62" w:rsidP="00482E70">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7</w:t>
      </w:r>
      <w:r w:rsidR="001249F0" w:rsidRPr="005611A9">
        <w:rPr>
          <w:rFonts w:eastAsiaTheme="minorHAnsi"/>
          <w:szCs w:val="28"/>
          <w:lang w:eastAsia="en-US"/>
        </w:rPr>
        <w:t>. Декларацию промышленной безопасности представляют органам государственной власти, органам местного самоуправления, общественным объединениям и гражданам в порядке, который установлен Правительством Российской Федерации</w:t>
      </w:r>
      <w:r w:rsidR="00482E70" w:rsidRPr="005611A9">
        <w:rPr>
          <w:rFonts w:eastAsiaTheme="minorHAnsi"/>
          <w:szCs w:val="28"/>
          <w:lang w:eastAsia="en-US"/>
        </w:rPr>
        <w:t>.</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8</w:t>
      </w:r>
      <w:r w:rsidR="001249F0" w:rsidRPr="005611A9">
        <w:rPr>
          <w:rFonts w:eastAsiaTheme="minorHAnsi"/>
          <w:szCs w:val="28"/>
          <w:lang w:eastAsia="en-US"/>
        </w:rPr>
        <w:t xml:space="preserve">. Декларация промышленной безопасности, представленная в </w:t>
      </w:r>
      <w:r w:rsidR="00400190" w:rsidRPr="005611A9">
        <w:rPr>
          <w:rFonts w:eastAsiaTheme="minorHAnsi"/>
          <w:szCs w:val="28"/>
          <w:lang w:eastAsia="en-US"/>
        </w:rPr>
        <w:t>орган государственного регулирования</w:t>
      </w:r>
      <w:r w:rsidR="001249F0" w:rsidRPr="005611A9">
        <w:rPr>
          <w:rFonts w:eastAsiaTheme="minorHAnsi"/>
          <w:szCs w:val="28"/>
          <w:lang w:eastAsia="en-US"/>
        </w:rPr>
        <w:t xml:space="preserve"> промышленной безопасности </w:t>
      </w:r>
      <w:r w:rsidR="007E2E7E" w:rsidRPr="005611A9">
        <w:rPr>
          <w:rFonts w:eastAsiaTheme="minorHAnsi"/>
          <w:szCs w:val="28"/>
          <w:lang w:eastAsia="en-US"/>
        </w:rPr>
        <w:t>в форме электронного документа</w:t>
      </w:r>
      <w:r w:rsidR="00DC09AA" w:rsidRPr="005611A9">
        <w:rPr>
          <w:rFonts w:eastAsiaTheme="minorHAnsi"/>
          <w:szCs w:val="28"/>
          <w:lang w:eastAsia="en-US"/>
        </w:rPr>
        <w:t>,</w:t>
      </w:r>
      <w:r w:rsidR="00482E70" w:rsidRPr="005611A9">
        <w:rPr>
          <w:rFonts w:eastAsiaTheme="minorHAnsi"/>
          <w:szCs w:val="28"/>
          <w:lang w:eastAsia="en-US"/>
        </w:rPr>
        <w:t xml:space="preserve"> подписанного с использованием усиленной квалифицированной электронной подписи</w:t>
      </w:r>
      <w:r w:rsidR="001249F0" w:rsidRPr="005611A9">
        <w:rPr>
          <w:rFonts w:eastAsiaTheme="minorHAnsi"/>
          <w:szCs w:val="28"/>
          <w:lang w:eastAsia="en-US"/>
        </w:rPr>
        <w:t>, вносится в реестр деклараций промышленной безопасности в течение пяти рабочих дней со дня поступления соответствующих документов.</w:t>
      </w:r>
    </w:p>
    <w:p w:rsidR="001249F0" w:rsidRPr="005611A9" w:rsidRDefault="00256C62"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9</w:t>
      </w:r>
      <w:r w:rsidR="001249F0" w:rsidRPr="005611A9">
        <w:rPr>
          <w:rFonts w:eastAsiaTheme="minorHAnsi"/>
          <w:szCs w:val="28"/>
          <w:lang w:eastAsia="en-US"/>
        </w:rPr>
        <w:t xml:space="preserve">. Ведение реестра деклараций промышленной безопасности осуществляется </w:t>
      </w:r>
      <w:r w:rsidR="00400190" w:rsidRPr="005611A9">
        <w:rPr>
          <w:rFonts w:eastAsiaTheme="minorHAnsi"/>
          <w:szCs w:val="28"/>
          <w:lang w:eastAsia="en-US"/>
        </w:rPr>
        <w:t>органом государственного регулирования</w:t>
      </w:r>
      <w:r w:rsidR="001249F0" w:rsidRPr="005611A9">
        <w:rPr>
          <w:rFonts w:eastAsiaTheme="minorHAnsi"/>
          <w:szCs w:val="28"/>
          <w:lang w:eastAsia="en-US"/>
        </w:rPr>
        <w:t xml:space="preserve"> промышленной безопасности в соответствии с административным регламентом.</w:t>
      </w:r>
    </w:p>
    <w:p w:rsidR="001249F0" w:rsidRPr="005611A9" w:rsidRDefault="001249F0" w:rsidP="00D14DDF">
      <w:pPr>
        <w:tabs>
          <w:tab w:val="left" w:pos="993"/>
        </w:tabs>
        <w:spacing w:line="360" w:lineRule="auto"/>
        <w:ind w:firstLine="709"/>
        <w:rPr>
          <w:szCs w:val="28"/>
        </w:rPr>
      </w:pPr>
    </w:p>
    <w:p w:rsidR="00E91076" w:rsidRPr="005611A9" w:rsidRDefault="00E91076" w:rsidP="00D14DDF">
      <w:pPr>
        <w:tabs>
          <w:tab w:val="left" w:pos="993"/>
        </w:tabs>
        <w:spacing w:line="360" w:lineRule="auto"/>
        <w:ind w:firstLine="709"/>
        <w:rPr>
          <w:b/>
          <w:i/>
          <w:szCs w:val="28"/>
        </w:rPr>
      </w:pPr>
    </w:p>
    <w:p w:rsidR="009420DF" w:rsidRPr="005611A9" w:rsidRDefault="00256C62" w:rsidP="00D14DDF">
      <w:pPr>
        <w:tabs>
          <w:tab w:val="left" w:pos="993"/>
        </w:tabs>
        <w:spacing w:line="360" w:lineRule="auto"/>
        <w:ind w:firstLine="709"/>
        <w:rPr>
          <w:b/>
          <w:szCs w:val="28"/>
        </w:rPr>
      </w:pPr>
      <w:r w:rsidRPr="005611A9">
        <w:rPr>
          <w:szCs w:val="28"/>
        </w:rPr>
        <w:t>Статья 14</w:t>
      </w:r>
      <w:r w:rsidR="006A580B" w:rsidRPr="005611A9">
        <w:rPr>
          <w:szCs w:val="28"/>
        </w:rPr>
        <w:t xml:space="preserve">. </w:t>
      </w:r>
      <w:r w:rsidR="009420DF" w:rsidRPr="005611A9">
        <w:rPr>
          <w:b/>
          <w:szCs w:val="28"/>
        </w:rPr>
        <w:t>Требования промышленной безопасности к эксплуатации опасных технических устройств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Организация, эксплуатирующая опасные технические устройства, перемещение которых возможно без несоразмерного ущерба их назначению, обязана</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w:t>
      </w:r>
      <w:r w:rsidR="00482E70" w:rsidRPr="005611A9">
        <w:rPr>
          <w:rFonts w:eastAsiaTheme="minorHAnsi"/>
          <w:szCs w:val="28"/>
          <w:lang w:eastAsia="en-US"/>
        </w:rPr>
        <w:t>требования</w:t>
      </w:r>
      <w:r w:rsidRPr="005611A9">
        <w:rPr>
          <w:rFonts w:eastAsiaTheme="minorHAnsi"/>
          <w:szCs w:val="28"/>
          <w:lang w:eastAsia="en-US"/>
        </w:rPr>
        <w:t xml:space="preserve">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осуществлять или прекращать эксплуатацию опасных технических устройств, в соответствии с решениями</w:t>
      </w:r>
      <w:r w:rsidR="00256C62" w:rsidRPr="005611A9">
        <w:rPr>
          <w:rFonts w:eastAsiaTheme="minorHAnsi"/>
          <w:szCs w:val="28"/>
          <w:lang w:eastAsia="en-US"/>
        </w:rPr>
        <w:t>,</w:t>
      </w:r>
      <w:r w:rsidRPr="005611A9">
        <w:rPr>
          <w:rFonts w:eastAsiaTheme="minorHAnsi"/>
          <w:szCs w:val="28"/>
          <w:lang w:eastAsia="en-US"/>
        </w:rPr>
        <w:t xml:space="preserve"> принятыми по результатам их технического диагностирования;</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допускать к работе </w:t>
      </w:r>
      <w:r w:rsidR="00E91076" w:rsidRPr="005611A9">
        <w:rPr>
          <w:rFonts w:eastAsiaTheme="minorHAnsi"/>
          <w:szCs w:val="28"/>
          <w:lang w:eastAsia="en-US"/>
        </w:rPr>
        <w:t>с опасным техническим устройством</w:t>
      </w:r>
      <w:r w:rsidRPr="005611A9">
        <w:rPr>
          <w:rFonts w:eastAsiaTheme="minorHAnsi"/>
          <w:szCs w:val="28"/>
          <w:lang w:eastAsia="en-US"/>
        </w:rPr>
        <w:t xml:space="preserve"> лиц, удовлетворяющих соответствующим квалификационным требованиям </w:t>
      </w:r>
      <w:r w:rsidRPr="005611A9">
        <w:rPr>
          <w:rFonts w:eastAsiaTheme="minorHAnsi"/>
          <w:szCs w:val="28"/>
          <w:lang w:eastAsia="en-US"/>
        </w:rPr>
        <w:br/>
        <w:t>и не имеющих медицинских противопоказаний к указанной работе;</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проведение подготовки и аттестации работников в области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t>организовывать</w:t>
      </w:r>
      <w:proofErr w:type="gramEnd"/>
      <w:r w:rsidRPr="005611A9">
        <w:rPr>
          <w:rFonts w:eastAsiaTheme="minorHAnsi"/>
          <w:szCs w:val="28"/>
          <w:lang w:eastAsia="en-US"/>
        </w:rPr>
        <w:t xml:space="preserve"> и осуществлять производственный контроль </w:t>
      </w:r>
      <w:r w:rsidRPr="005611A9">
        <w:rPr>
          <w:rFonts w:eastAsiaTheme="minorHAnsi"/>
          <w:szCs w:val="28"/>
          <w:lang w:eastAsia="en-US"/>
        </w:rPr>
        <w:br/>
        <w:t>за соблюдением требований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обеспечивать проведение </w:t>
      </w:r>
      <w:r w:rsidR="00E91076" w:rsidRPr="005611A9">
        <w:rPr>
          <w:rFonts w:eastAsiaTheme="minorHAnsi"/>
          <w:szCs w:val="28"/>
          <w:lang w:eastAsia="en-US"/>
        </w:rPr>
        <w:t>технического диагностирования</w:t>
      </w:r>
      <w:r w:rsidRPr="005611A9">
        <w:rPr>
          <w:rFonts w:eastAsiaTheme="minorHAnsi"/>
          <w:szCs w:val="28"/>
          <w:lang w:eastAsia="en-US"/>
        </w:rPr>
        <w:t xml:space="preserve"> </w:t>
      </w:r>
      <w:r w:rsidR="00E91076" w:rsidRPr="005611A9">
        <w:rPr>
          <w:rFonts w:eastAsiaTheme="minorHAnsi"/>
          <w:szCs w:val="28"/>
          <w:lang w:eastAsia="en-US"/>
        </w:rPr>
        <w:t xml:space="preserve">опасных </w:t>
      </w:r>
      <w:r w:rsidR="003765EF" w:rsidRPr="005611A9">
        <w:rPr>
          <w:rFonts w:eastAsiaTheme="minorHAnsi"/>
          <w:szCs w:val="28"/>
          <w:lang w:eastAsia="en-US"/>
        </w:rPr>
        <w:t>технических устройств</w:t>
      </w:r>
      <w:r w:rsidRPr="005611A9">
        <w:rPr>
          <w:rFonts w:eastAsiaTheme="minorHAnsi"/>
          <w:szCs w:val="28"/>
          <w:lang w:eastAsia="en-US"/>
        </w:rPr>
        <w:t xml:space="preserve"> в </w:t>
      </w:r>
      <w:r w:rsidR="00D23063" w:rsidRPr="005611A9">
        <w:rPr>
          <w:rFonts w:eastAsiaTheme="minorHAnsi"/>
          <w:szCs w:val="28"/>
          <w:lang w:eastAsia="en-US"/>
        </w:rPr>
        <w:t>случаях</w:t>
      </w:r>
      <w:r w:rsidR="00DC09AA" w:rsidRPr="005611A9">
        <w:rPr>
          <w:rFonts w:eastAsiaTheme="minorHAnsi"/>
          <w:szCs w:val="28"/>
          <w:lang w:eastAsia="en-US"/>
        </w:rPr>
        <w:t>,</w:t>
      </w:r>
      <w:r w:rsidR="00D23063" w:rsidRPr="005611A9">
        <w:rPr>
          <w:rFonts w:eastAsiaTheme="minorHAnsi"/>
          <w:szCs w:val="28"/>
          <w:lang w:eastAsia="en-US"/>
        </w:rPr>
        <w:t xml:space="preserve"> установленных настоящим Федеральным законом </w:t>
      </w:r>
      <w:r w:rsidRPr="005611A9">
        <w:rPr>
          <w:rFonts w:eastAsiaTheme="minorHAnsi"/>
          <w:szCs w:val="28"/>
          <w:lang w:eastAsia="en-US"/>
        </w:rPr>
        <w:t>и</w:t>
      </w:r>
      <w:r w:rsidR="003765EF" w:rsidRPr="005611A9">
        <w:rPr>
          <w:rFonts w:eastAsiaTheme="minorHAnsi"/>
          <w:szCs w:val="28"/>
          <w:lang w:eastAsia="en-US"/>
        </w:rPr>
        <w:t>ли</w:t>
      </w:r>
      <w:r w:rsidRPr="005611A9">
        <w:rPr>
          <w:rFonts w:eastAsiaTheme="minorHAnsi"/>
          <w:szCs w:val="28"/>
          <w:lang w:eastAsia="en-US"/>
        </w:rPr>
        <w:t xml:space="preserve"> по предъявляемому в установленном порядке предписанию </w:t>
      </w:r>
      <w:r w:rsidR="00D23063" w:rsidRPr="005611A9">
        <w:rPr>
          <w:rFonts w:eastAsiaTheme="minorHAnsi"/>
          <w:szCs w:val="28"/>
          <w:lang w:eastAsia="en-US"/>
        </w:rPr>
        <w:t xml:space="preserve">органа государственного регулирования промышленной безопасности, </w:t>
      </w:r>
      <w:r w:rsidRPr="005611A9">
        <w:rPr>
          <w:rFonts w:eastAsiaTheme="minorHAnsi"/>
          <w:szCs w:val="28"/>
          <w:lang w:eastAsia="en-US"/>
        </w:rPr>
        <w:t xml:space="preserve">федерального органа исполнительной власти в области промышленной безопасности, или </w:t>
      </w:r>
      <w:r w:rsidR="00D23063" w:rsidRPr="005611A9">
        <w:rPr>
          <w:rFonts w:eastAsiaTheme="minorHAnsi"/>
          <w:szCs w:val="28"/>
          <w:lang w:eastAsia="en-US"/>
        </w:rPr>
        <w:t>их</w:t>
      </w:r>
      <w:r w:rsidRPr="005611A9">
        <w:rPr>
          <w:rFonts w:eastAsiaTheme="minorHAnsi"/>
          <w:szCs w:val="28"/>
          <w:lang w:eastAsia="en-US"/>
        </w:rPr>
        <w:t xml:space="preserve"> территориальн</w:t>
      </w:r>
      <w:r w:rsidR="00D23063" w:rsidRPr="005611A9">
        <w:rPr>
          <w:rFonts w:eastAsiaTheme="minorHAnsi"/>
          <w:szCs w:val="28"/>
          <w:lang w:eastAsia="en-US"/>
        </w:rPr>
        <w:t>ых</w:t>
      </w:r>
      <w:r w:rsidRPr="005611A9">
        <w:rPr>
          <w:rFonts w:eastAsiaTheme="minorHAnsi"/>
          <w:szCs w:val="28"/>
          <w:lang w:eastAsia="en-US"/>
        </w:rPr>
        <w:t xml:space="preserve"> орган</w:t>
      </w:r>
      <w:r w:rsidR="00D23063" w:rsidRPr="005611A9">
        <w:rPr>
          <w:rFonts w:eastAsiaTheme="minorHAnsi"/>
          <w:szCs w:val="28"/>
          <w:lang w:eastAsia="en-US"/>
        </w:rPr>
        <w:t>ов</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предотвращать проникновение </w:t>
      </w:r>
      <w:r w:rsidR="003765EF" w:rsidRPr="005611A9">
        <w:rPr>
          <w:rFonts w:eastAsiaTheme="minorHAnsi"/>
          <w:szCs w:val="28"/>
          <w:lang w:eastAsia="en-US"/>
        </w:rPr>
        <w:t>в рабочую зону опасного технического устройства</w:t>
      </w:r>
      <w:r w:rsidRPr="005611A9">
        <w:rPr>
          <w:rFonts w:eastAsiaTheme="minorHAnsi"/>
          <w:szCs w:val="28"/>
          <w:lang w:eastAsia="en-US"/>
        </w:rPr>
        <w:t xml:space="preserve"> посторонних лиц;</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обеспечивать выполнение требований промышленной безопасности к хранению опасных веществ;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заключать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приостанавливать эксплуатацию опасного </w:t>
      </w:r>
      <w:r w:rsidR="003765EF" w:rsidRPr="005611A9">
        <w:rPr>
          <w:rFonts w:eastAsiaTheme="minorHAnsi"/>
          <w:szCs w:val="28"/>
          <w:lang w:eastAsia="en-US"/>
        </w:rPr>
        <w:t>технического устройства</w:t>
      </w:r>
      <w:r w:rsidRPr="005611A9">
        <w:rPr>
          <w:rFonts w:eastAsiaTheme="minorHAnsi"/>
          <w:szCs w:val="28"/>
          <w:lang w:eastAsia="en-US"/>
        </w:rPr>
        <w:t xml:space="preserve"> в случае аварии или инцидента на </w:t>
      </w:r>
      <w:r w:rsidR="003765EF" w:rsidRPr="005611A9">
        <w:rPr>
          <w:rFonts w:eastAsiaTheme="minorHAnsi"/>
          <w:szCs w:val="28"/>
          <w:lang w:eastAsia="en-US"/>
        </w:rPr>
        <w:t>нем</w:t>
      </w:r>
      <w:r w:rsidRPr="005611A9">
        <w:rPr>
          <w:rFonts w:eastAsiaTheme="minorHAnsi"/>
          <w:szCs w:val="28"/>
          <w:lang w:eastAsia="en-US"/>
        </w:rPr>
        <w:t>, а также в случае обнаружения вновь открывшихся обстоятельств, влияющих на промышленную безопасность;</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осуществлять мероприятия по локализации и ликвидации последствий аварий на </w:t>
      </w:r>
      <w:r w:rsidR="003765EF" w:rsidRPr="005611A9">
        <w:rPr>
          <w:rFonts w:eastAsiaTheme="minorHAnsi"/>
          <w:szCs w:val="28"/>
          <w:lang w:eastAsia="en-US"/>
        </w:rPr>
        <w:t>опасном техническом устройстве</w:t>
      </w:r>
      <w:r w:rsidRPr="005611A9">
        <w:rPr>
          <w:rFonts w:eastAsiaTheme="minorHAnsi"/>
          <w:szCs w:val="28"/>
          <w:lang w:eastAsia="en-US"/>
        </w:rPr>
        <w:t>, оказывать содействие государственным органам в расследовании причин аварии;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принимать участие в техническом расследовании причин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 принимать меры по устранению указанных причин и профилактике подобных аварий;</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анализировать причины возникновения инцидента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 принимать меры по устранению указанных причин и профилактике подобных инцидентов;</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proofErr w:type="gramStart"/>
      <w:r w:rsidRPr="005611A9">
        <w:rPr>
          <w:rFonts w:eastAsiaTheme="minorHAnsi"/>
          <w:szCs w:val="28"/>
          <w:lang w:eastAsia="en-US"/>
        </w:rPr>
        <w:lastRenderedPageBreak/>
        <w:t>своевременно</w:t>
      </w:r>
      <w:proofErr w:type="gramEnd"/>
      <w:r w:rsidRPr="005611A9">
        <w:rPr>
          <w:rFonts w:eastAsiaTheme="minorHAnsi"/>
          <w:szCs w:val="28"/>
          <w:lang w:eastAsia="en-US"/>
        </w:rPr>
        <w:t xml:space="preserve"> информировать в установленном порядке федеральный орган исполнительной власти в области промышленной безопасности, его территориальные органы, а также иные органы государственной власти, органы местного самоуправления об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принимать меры по защите жизни и здоровья работников в случае аварии на опасном </w:t>
      </w:r>
      <w:r w:rsidR="003765EF"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вести учет аварий и инцидентов на опасн</w:t>
      </w:r>
      <w:r w:rsidR="003765EF" w:rsidRPr="005611A9">
        <w:rPr>
          <w:rFonts w:eastAsiaTheme="minorHAnsi"/>
          <w:szCs w:val="28"/>
          <w:lang w:eastAsia="en-US"/>
        </w:rPr>
        <w:t>ых</w:t>
      </w:r>
      <w:r w:rsidRPr="005611A9">
        <w:rPr>
          <w:rFonts w:eastAsiaTheme="minorHAnsi"/>
          <w:szCs w:val="28"/>
          <w:lang w:eastAsia="en-US"/>
        </w:rPr>
        <w:t xml:space="preserve"> </w:t>
      </w:r>
      <w:r w:rsidR="003765EF" w:rsidRPr="005611A9">
        <w:rPr>
          <w:rFonts w:eastAsiaTheme="minorHAnsi"/>
          <w:szCs w:val="28"/>
          <w:lang w:eastAsia="en-US"/>
        </w:rPr>
        <w:t>технических устройствах</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представлять в федеральный орган исполнительной власти в области промышленной безопасности, или в его территориальный орган информацию о количестве аварий и инцидентов, причинах их возникновения и принятых мерах.</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Работники</w:t>
      </w:r>
      <w:r w:rsidR="00323BD2" w:rsidRPr="005611A9">
        <w:rPr>
          <w:rFonts w:eastAsiaTheme="minorHAnsi"/>
          <w:szCs w:val="28"/>
          <w:lang w:eastAsia="en-US"/>
        </w:rPr>
        <w:t>,</w:t>
      </w:r>
      <w:r w:rsidRPr="005611A9">
        <w:rPr>
          <w:rFonts w:eastAsiaTheme="minorHAnsi"/>
          <w:szCs w:val="28"/>
          <w:lang w:eastAsia="en-US"/>
        </w:rPr>
        <w:t xml:space="preserve"> </w:t>
      </w:r>
      <w:r w:rsidR="002B380D" w:rsidRPr="005611A9">
        <w:rPr>
          <w:rFonts w:eastAsiaTheme="minorHAnsi"/>
          <w:szCs w:val="28"/>
          <w:lang w:eastAsia="en-US"/>
        </w:rPr>
        <w:t>деятельность которых</w:t>
      </w:r>
      <w:r w:rsidR="003765EF" w:rsidRPr="005611A9">
        <w:rPr>
          <w:rFonts w:eastAsiaTheme="minorHAnsi"/>
          <w:szCs w:val="28"/>
          <w:lang w:eastAsia="en-US"/>
        </w:rPr>
        <w:t xml:space="preserve"> </w:t>
      </w:r>
      <w:r w:rsidR="00EB1EDA" w:rsidRPr="005611A9">
        <w:rPr>
          <w:rFonts w:eastAsiaTheme="minorHAnsi"/>
          <w:szCs w:val="28"/>
          <w:lang w:eastAsia="en-US"/>
        </w:rPr>
        <w:t>связанн</w:t>
      </w:r>
      <w:r w:rsidR="002B380D" w:rsidRPr="005611A9">
        <w:rPr>
          <w:rFonts w:eastAsiaTheme="minorHAnsi"/>
          <w:szCs w:val="28"/>
          <w:lang w:eastAsia="en-US"/>
        </w:rPr>
        <w:t>а</w:t>
      </w:r>
      <w:r w:rsidR="00EB1EDA" w:rsidRPr="005611A9">
        <w:rPr>
          <w:rFonts w:eastAsiaTheme="minorHAnsi"/>
          <w:szCs w:val="28"/>
          <w:lang w:eastAsia="en-US"/>
        </w:rPr>
        <w:t xml:space="preserve"> с эксплуатацией опасн</w:t>
      </w:r>
      <w:r w:rsidR="00677F50" w:rsidRPr="005611A9">
        <w:rPr>
          <w:rFonts w:eastAsiaTheme="minorHAnsi"/>
          <w:szCs w:val="28"/>
          <w:lang w:eastAsia="en-US"/>
        </w:rPr>
        <w:t>ых</w:t>
      </w:r>
      <w:r w:rsidR="00EB1EDA" w:rsidRPr="005611A9">
        <w:rPr>
          <w:rFonts w:eastAsiaTheme="minorHAnsi"/>
          <w:szCs w:val="28"/>
          <w:lang w:eastAsia="en-US"/>
        </w:rPr>
        <w:t xml:space="preserve"> техническ</w:t>
      </w:r>
      <w:r w:rsidR="00677F50" w:rsidRPr="005611A9">
        <w:rPr>
          <w:rFonts w:eastAsiaTheme="minorHAnsi"/>
          <w:szCs w:val="28"/>
          <w:lang w:eastAsia="en-US"/>
        </w:rPr>
        <w:t>их</w:t>
      </w:r>
      <w:r w:rsidR="00EB1EDA" w:rsidRPr="005611A9">
        <w:rPr>
          <w:rFonts w:eastAsiaTheme="minorHAnsi"/>
          <w:szCs w:val="28"/>
          <w:lang w:eastAsia="en-US"/>
        </w:rPr>
        <w:t xml:space="preserve"> устройств</w:t>
      </w:r>
      <w:r w:rsidRPr="005611A9">
        <w:rPr>
          <w:rFonts w:eastAsiaTheme="minorHAnsi"/>
          <w:szCs w:val="28"/>
          <w:lang w:eastAsia="en-US"/>
        </w:rPr>
        <w:t xml:space="preserve"> обязаны:</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соблюдать положения нормативных правовых актов, устанавливающих требования промышленной безопасности, а также правила ведения работ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 xml:space="preserve"> и порядок действий в случае аварии или инцидента на </w:t>
      </w:r>
      <w:r w:rsidR="00EB1EDA" w:rsidRPr="005611A9">
        <w:rPr>
          <w:rFonts w:eastAsiaTheme="minorHAnsi"/>
          <w:szCs w:val="28"/>
          <w:lang w:eastAsia="en-US"/>
        </w:rPr>
        <w:t>нем</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проходить подготовку и аттестацию в области промышленной безопасности;</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в установленном порядке приостанавливать работу в случае аварии или инцидента на опасном </w:t>
      </w:r>
      <w:r w:rsidR="00EB1EDA" w:rsidRPr="005611A9">
        <w:rPr>
          <w:rFonts w:eastAsiaTheme="minorHAnsi"/>
          <w:szCs w:val="28"/>
          <w:lang w:eastAsia="en-US"/>
        </w:rPr>
        <w:t>техническом устройстве</w:t>
      </w:r>
      <w:r w:rsidRPr="005611A9">
        <w:rPr>
          <w:rFonts w:eastAsiaTheme="minorHAnsi"/>
          <w:szCs w:val="28"/>
          <w:lang w:eastAsia="en-US"/>
        </w:rPr>
        <w:t>;</w:t>
      </w:r>
    </w:p>
    <w:p w:rsidR="0046667C" w:rsidRPr="005611A9" w:rsidRDefault="0046667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установленном порядке участвовать в проведении работ по локализации аварии на оп</w:t>
      </w:r>
      <w:r w:rsidR="00EB1EDA" w:rsidRPr="005611A9">
        <w:rPr>
          <w:rFonts w:eastAsiaTheme="minorHAnsi"/>
          <w:szCs w:val="28"/>
          <w:lang w:eastAsia="en-US"/>
        </w:rPr>
        <w:t>асном техническом устройстве.</w:t>
      </w:r>
    </w:p>
    <w:p w:rsidR="00256C62" w:rsidRPr="005611A9" w:rsidRDefault="00256C62" w:rsidP="00D14DDF">
      <w:pPr>
        <w:tabs>
          <w:tab w:val="left" w:pos="993"/>
        </w:tabs>
        <w:spacing w:line="360" w:lineRule="auto"/>
        <w:ind w:firstLine="709"/>
        <w:rPr>
          <w:rFonts w:eastAsiaTheme="minorHAnsi"/>
          <w:szCs w:val="28"/>
          <w:lang w:eastAsia="en-US"/>
        </w:rPr>
      </w:pPr>
    </w:p>
    <w:p w:rsidR="009420DF" w:rsidRPr="005611A9" w:rsidRDefault="00495916" w:rsidP="00D14DDF">
      <w:pPr>
        <w:tabs>
          <w:tab w:val="left" w:pos="993"/>
        </w:tabs>
        <w:spacing w:line="360" w:lineRule="auto"/>
        <w:ind w:firstLine="709"/>
        <w:rPr>
          <w:b/>
          <w:szCs w:val="28"/>
        </w:rPr>
      </w:pPr>
      <w:r w:rsidRPr="005611A9">
        <w:rPr>
          <w:szCs w:val="28"/>
        </w:rPr>
        <w:t xml:space="preserve">Статья 14. </w:t>
      </w:r>
      <w:r w:rsidR="009420DF" w:rsidRPr="005611A9">
        <w:rPr>
          <w:b/>
          <w:szCs w:val="28"/>
        </w:rPr>
        <w:t>Учет опасных технических устройств</w:t>
      </w:r>
    </w:p>
    <w:p w:rsidR="00BE3BFB" w:rsidRPr="005611A9" w:rsidRDefault="00BE3BFB" w:rsidP="00D14DDF">
      <w:pPr>
        <w:tabs>
          <w:tab w:val="left" w:pos="993"/>
        </w:tabs>
        <w:spacing w:line="360" w:lineRule="auto"/>
        <w:ind w:firstLine="709"/>
        <w:rPr>
          <w:b/>
          <w:szCs w:val="28"/>
        </w:rPr>
      </w:pPr>
    </w:p>
    <w:p w:rsidR="00495916" w:rsidRPr="005611A9" w:rsidRDefault="00BE3BFB" w:rsidP="00BE3BFB">
      <w:pPr>
        <w:tabs>
          <w:tab w:val="left" w:pos="993"/>
        </w:tabs>
        <w:spacing w:line="360" w:lineRule="auto"/>
        <w:ind w:firstLine="709"/>
        <w:rPr>
          <w:szCs w:val="28"/>
        </w:rPr>
      </w:pPr>
      <w:r w:rsidRPr="005611A9">
        <w:rPr>
          <w:szCs w:val="28"/>
        </w:rPr>
        <w:lastRenderedPageBreak/>
        <w:t xml:space="preserve">Организации, эксплуатирующие технические устройства обязаны обеспечить </w:t>
      </w:r>
      <w:r w:rsidR="00E853BF" w:rsidRPr="005611A9">
        <w:rPr>
          <w:szCs w:val="28"/>
        </w:rPr>
        <w:t>постановку на учет каждого такого</w:t>
      </w:r>
      <w:r w:rsidRPr="005611A9">
        <w:rPr>
          <w:szCs w:val="28"/>
        </w:rPr>
        <w:t xml:space="preserve"> технического устройства, введенного в эксплуатацию, в органе государственного регулирования промышленной безопасности, федерального органа исполнительной власти или их территориальных органах.</w:t>
      </w:r>
    </w:p>
    <w:p w:rsidR="00495916" w:rsidRPr="005611A9" w:rsidRDefault="00495916" w:rsidP="00D14DDF">
      <w:pPr>
        <w:tabs>
          <w:tab w:val="left" w:pos="993"/>
        </w:tabs>
        <w:spacing w:line="360" w:lineRule="auto"/>
        <w:ind w:firstLine="709"/>
        <w:rPr>
          <w:szCs w:val="28"/>
        </w:rPr>
      </w:pPr>
      <w:r w:rsidRPr="005611A9">
        <w:rPr>
          <w:szCs w:val="28"/>
        </w:rPr>
        <w:t>Учет опасных технических уст</w:t>
      </w:r>
      <w:r w:rsidR="00DC09AA" w:rsidRPr="005611A9">
        <w:rPr>
          <w:szCs w:val="28"/>
        </w:rPr>
        <w:t xml:space="preserve">ройств осуществляется в порядке, </w:t>
      </w:r>
      <w:r w:rsidRPr="005611A9">
        <w:rPr>
          <w:szCs w:val="28"/>
        </w:rPr>
        <w:t>установленн</w:t>
      </w:r>
      <w:r w:rsidR="003B4D88" w:rsidRPr="005611A9">
        <w:rPr>
          <w:szCs w:val="28"/>
        </w:rPr>
        <w:t>о</w:t>
      </w:r>
      <w:r w:rsidRPr="005611A9">
        <w:rPr>
          <w:szCs w:val="28"/>
        </w:rPr>
        <w:t xml:space="preserve">м </w:t>
      </w:r>
      <w:r w:rsidR="00256C62" w:rsidRPr="005611A9">
        <w:rPr>
          <w:rFonts w:eastAsiaTheme="minorHAnsi"/>
          <w:bCs/>
          <w:szCs w:val="28"/>
          <w:lang w:eastAsia="en-US"/>
        </w:rPr>
        <w:t>Правительством Российской Федерации</w:t>
      </w:r>
      <w:r w:rsidRPr="005611A9">
        <w:rPr>
          <w:szCs w:val="28"/>
        </w:rPr>
        <w:t>.</w:t>
      </w:r>
    </w:p>
    <w:p w:rsidR="00495916" w:rsidRPr="005611A9" w:rsidRDefault="00495916" w:rsidP="00D14DDF">
      <w:pPr>
        <w:tabs>
          <w:tab w:val="left" w:pos="993"/>
        </w:tabs>
        <w:spacing w:line="360" w:lineRule="auto"/>
        <w:ind w:firstLine="709"/>
        <w:rPr>
          <w:szCs w:val="28"/>
        </w:rPr>
      </w:pPr>
    </w:p>
    <w:p w:rsidR="009420DF" w:rsidRPr="005611A9" w:rsidRDefault="00E853BF" w:rsidP="00D14DDF">
      <w:pPr>
        <w:tabs>
          <w:tab w:val="left" w:pos="993"/>
        </w:tabs>
        <w:spacing w:line="360" w:lineRule="auto"/>
        <w:ind w:firstLine="709"/>
        <w:rPr>
          <w:b/>
          <w:szCs w:val="28"/>
        </w:rPr>
      </w:pPr>
      <w:r w:rsidRPr="005611A9">
        <w:rPr>
          <w:szCs w:val="28"/>
        </w:rPr>
        <w:t xml:space="preserve">Статья 15. </w:t>
      </w:r>
      <w:r w:rsidRPr="005611A9">
        <w:rPr>
          <w:b/>
          <w:szCs w:val="28"/>
        </w:rPr>
        <w:t>Взрывчатые вещества промышленного назначения</w:t>
      </w:r>
      <w:r w:rsidR="00256C62" w:rsidRPr="005611A9">
        <w:rPr>
          <w:b/>
          <w:szCs w:val="28"/>
        </w:rPr>
        <w:t xml:space="preserve"> и разрешения на применение взрывчатых веществ и изделий на их основе (взрывные работы)</w:t>
      </w:r>
    </w:p>
    <w:p w:rsidR="00E853BF" w:rsidRPr="005611A9" w:rsidRDefault="00E853BF" w:rsidP="00D14DDF">
      <w:pPr>
        <w:tabs>
          <w:tab w:val="left" w:pos="993"/>
        </w:tabs>
        <w:spacing w:line="360" w:lineRule="auto"/>
        <w:ind w:firstLine="709"/>
        <w:rPr>
          <w:b/>
          <w:szCs w:val="28"/>
        </w:rPr>
      </w:pPr>
    </w:p>
    <w:p w:rsidR="00B65821" w:rsidRPr="005611A9" w:rsidRDefault="00E853BF" w:rsidP="0048102D">
      <w:pPr>
        <w:tabs>
          <w:tab w:val="left" w:pos="993"/>
        </w:tabs>
        <w:spacing w:line="360" w:lineRule="auto"/>
        <w:ind w:firstLine="709"/>
        <w:rPr>
          <w:szCs w:val="28"/>
        </w:rPr>
      </w:pPr>
      <w:r w:rsidRPr="005611A9">
        <w:rPr>
          <w:szCs w:val="28"/>
        </w:rPr>
        <w:t xml:space="preserve">1. Требования к взрывчатым веществам промышленного назначения устанавливаются в соответствии с законодательством о техническом регулировании. </w:t>
      </w:r>
    </w:p>
    <w:p w:rsidR="00B65821"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szCs w:val="28"/>
        </w:rPr>
        <w:t>2</w:t>
      </w:r>
      <w:r w:rsidR="00B65821" w:rsidRPr="005611A9">
        <w:rPr>
          <w:szCs w:val="28"/>
        </w:rPr>
        <w:t>.</w:t>
      </w:r>
      <w:r w:rsidR="00B65821" w:rsidRPr="005611A9">
        <w:rPr>
          <w:b/>
          <w:szCs w:val="28"/>
        </w:rPr>
        <w:t xml:space="preserve"> </w:t>
      </w:r>
      <w:r w:rsidR="00B65821" w:rsidRPr="005611A9">
        <w:rPr>
          <w:rFonts w:eastAsiaTheme="minorHAnsi"/>
          <w:szCs w:val="28"/>
          <w:lang w:eastAsia="en-US"/>
        </w:rPr>
        <w:t xml:space="preserve">Требования к изготовлению, хранению, транспортированию и применению взрывчатых материалов промышленного назначения устанавливаются </w:t>
      </w:r>
      <w:r w:rsidR="00E853BF" w:rsidRPr="005611A9">
        <w:rPr>
          <w:rFonts w:eastAsiaTheme="minorHAnsi"/>
          <w:szCs w:val="28"/>
          <w:lang w:eastAsia="en-US"/>
        </w:rPr>
        <w:t>органом государственного регулирования промышленной безопасности</w:t>
      </w:r>
      <w:r w:rsidR="00B65821" w:rsidRPr="005611A9">
        <w:rPr>
          <w:rFonts w:eastAsiaTheme="minorHAnsi"/>
          <w:szCs w:val="28"/>
          <w:lang w:eastAsia="en-US"/>
        </w:rPr>
        <w:t xml:space="preserve">. Указанные требования не должны противоречить требованиям, установленным техническим регламентом Таможенного союза </w:t>
      </w:r>
      <w:r w:rsidR="00DC09AA" w:rsidRPr="005611A9">
        <w:rPr>
          <w:rFonts w:eastAsiaTheme="minorHAnsi"/>
          <w:szCs w:val="28"/>
          <w:lang w:eastAsia="en-US"/>
        </w:rPr>
        <w:br/>
      </w:r>
      <w:r w:rsidR="00B65821" w:rsidRPr="005611A9">
        <w:rPr>
          <w:rFonts w:eastAsiaTheme="minorHAnsi"/>
          <w:szCs w:val="28"/>
          <w:lang w:eastAsia="en-US"/>
        </w:rPr>
        <w:t xml:space="preserve">«О безопасности взрывчатых веществ и изделий на их основе», принятым Решением Совета Евразийской экономической комиссии от 20 июля 2012 г. </w:t>
      </w:r>
      <w:r w:rsidR="00DC09AA" w:rsidRPr="005611A9">
        <w:rPr>
          <w:rFonts w:eastAsiaTheme="minorHAnsi"/>
          <w:szCs w:val="28"/>
          <w:lang w:eastAsia="en-US"/>
        </w:rPr>
        <w:br/>
      </w:r>
      <w:r w:rsidR="00B65821" w:rsidRPr="005611A9">
        <w:rPr>
          <w:rFonts w:eastAsiaTheme="minorHAnsi"/>
          <w:szCs w:val="28"/>
          <w:lang w:eastAsia="en-US"/>
        </w:rPr>
        <w:t>№ 57.</w:t>
      </w:r>
    </w:p>
    <w:p w:rsidR="007B0685"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7B0685" w:rsidRPr="005611A9">
        <w:rPr>
          <w:rFonts w:eastAsiaTheme="minorHAnsi"/>
          <w:szCs w:val="28"/>
          <w:lang w:eastAsia="en-US"/>
        </w:rPr>
        <w:t>. Для проведения взрывных работ организации в порядке</w:t>
      </w:r>
      <w:r w:rsidR="00B65821" w:rsidRPr="005611A9">
        <w:rPr>
          <w:rFonts w:eastAsiaTheme="minorHAnsi"/>
          <w:szCs w:val="28"/>
          <w:lang w:eastAsia="en-US"/>
        </w:rPr>
        <w:t xml:space="preserve"> и случаях, установленных</w:t>
      </w:r>
      <w:r w:rsidR="007B0685" w:rsidRPr="005611A9">
        <w:rPr>
          <w:rFonts w:eastAsiaTheme="minorHAnsi"/>
          <w:szCs w:val="28"/>
          <w:lang w:eastAsia="en-US"/>
        </w:rPr>
        <w:t xml:space="preserve"> </w:t>
      </w:r>
      <w:r w:rsidR="00E853BF" w:rsidRPr="005611A9">
        <w:rPr>
          <w:rFonts w:eastAsiaTheme="minorHAnsi"/>
          <w:szCs w:val="28"/>
          <w:lang w:eastAsia="en-US"/>
        </w:rPr>
        <w:t>органом государственного регулирования</w:t>
      </w:r>
      <w:r w:rsidR="007B0685" w:rsidRPr="005611A9">
        <w:rPr>
          <w:rFonts w:eastAsiaTheme="minorHAnsi"/>
          <w:szCs w:val="28"/>
          <w:lang w:eastAsia="en-US"/>
        </w:rPr>
        <w:t xml:space="preserve"> промышленной безопасности, должны получить разрешение на ведение работ со взрывчатыми материалами промышленного назначения.</w:t>
      </w:r>
      <w:r w:rsidR="00D14DDF" w:rsidRPr="005611A9">
        <w:rPr>
          <w:rFonts w:eastAsiaTheme="minorHAnsi"/>
          <w:szCs w:val="28"/>
          <w:lang w:eastAsia="en-US"/>
        </w:rPr>
        <w:t xml:space="preserve">  </w:t>
      </w:r>
    </w:p>
    <w:p w:rsidR="007B0685" w:rsidRPr="005611A9" w:rsidRDefault="0048102D"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w:t>
      </w:r>
      <w:r w:rsidR="007B0685" w:rsidRPr="005611A9">
        <w:rPr>
          <w:rFonts w:eastAsiaTheme="minorHAnsi"/>
          <w:szCs w:val="28"/>
          <w:lang w:eastAsia="en-US"/>
        </w:rPr>
        <w:t>. Разрешение, указанное в части</w:t>
      </w:r>
      <w:r w:rsidRPr="005611A9">
        <w:rPr>
          <w:rFonts w:eastAsiaTheme="minorHAnsi"/>
          <w:szCs w:val="28"/>
          <w:lang w:eastAsia="en-US"/>
        </w:rPr>
        <w:t xml:space="preserve"> 3</w:t>
      </w:r>
      <w:r w:rsidR="007B0685" w:rsidRPr="005611A9">
        <w:rPr>
          <w:rFonts w:eastAsiaTheme="minorHAnsi"/>
          <w:szCs w:val="28"/>
          <w:lang w:eastAsia="en-US"/>
        </w:rPr>
        <w:t xml:space="preserve"> настоящей</w:t>
      </w:r>
      <w:r w:rsidR="005468EA" w:rsidRPr="005611A9">
        <w:rPr>
          <w:rFonts w:eastAsiaTheme="minorHAnsi"/>
          <w:szCs w:val="28"/>
          <w:lang w:eastAsia="en-US"/>
        </w:rPr>
        <w:t xml:space="preserve"> статьи,</w:t>
      </w:r>
      <w:r w:rsidR="007B0685" w:rsidRPr="005611A9">
        <w:rPr>
          <w:rFonts w:eastAsiaTheme="minorHAnsi"/>
          <w:szCs w:val="28"/>
          <w:lang w:eastAsia="en-US"/>
        </w:rPr>
        <w:t xml:space="preserve"> выдается </w:t>
      </w:r>
      <w:r w:rsidR="00E853BF" w:rsidRPr="005611A9">
        <w:rPr>
          <w:rFonts w:eastAsiaTheme="minorHAnsi"/>
          <w:szCs w:val="28"/>
          <w:lang w:eastAsia="en-US"/>
        </w:rPr>
        <w:t xml:space="preserve">органом государственного регулирования промышленной безопасности </w:t>
      </w:r>
      <w:r w:rsidR="007B0685" w:rsidRPr="005611A9">
        <w:rPr>
          <w:rFonts w:eastAsiaTheme="minorHAnsi"/>
          <w:szCs w:val="28"/>
          <w:lang w:eastAsia="en-US"/>
        </w:rPr>
        <w:t>юридически</w:t>
      </w:r>
      <w:r w:rsidR="005468EA" w:rsidRPr="005611A9">
        <w:rPr>
          <w:rFonts w:eastAsiaTheme="minorHAnsi"/>
          <w:szCs w:val="28"/>
          <w:lang w:eastAsia="en-US"/>
        </w:rPr>
        <w:t>м</w:t>
      </w:r>
      <w:r w:rsidR="007B0685" w:rsidRPr="005611A9">
        <w:rPr>
          <w:rFonts w:eastAsiaTheme="minorHAnsi"/>
          <w:szCs w:val="28"/>
          <w:lang w:eastAsia="en-US"/>
        </w:rPr>
        <w:t xml:space="preserve"> лица</w:t>
      </w:r>
      <w:r w:rsidR="005468EA" w:rsidRPr="005611A9">
        <w:rPr>
          <w:rFonts w:eastAsiaTheme="minorHAnsi"/>
          <w:szCs w:val="28"/>
          <w:lang w:eastAsia="en-US"/>
        </w:rPr>
        <w:t>м</w:t>
      </w:r>
      <w:r w:rsidR="007B0685" w:rsidRPr="005611A9">
        <w:rPr>
          <w:rFonts w:eastAsiaTheme="minorHAnsi"/>
          <w:szCs w:val="28"/>
          <w:lang w:eastAsia="en-US"/>
        </w:rPr>
        <w:t>, ведущи</w:t>
      </w:r>
      <w:r w:rsidR="005468EA" w:rsidRPr="005611A9">
        <w:rPr>
          <w:rFonts w:eastAsiaTheme="minorHAnsi"/>
          <w:szCs w:val="28"/>
          <w:lang w:eastAsia="en-US"/>
        </w:rPr>
        <w:t>м</w:t>
      </w:r>
      <w:r w:rsidR="007B0685" w:rsidRPr="005611A9">
        <w:rPr>
          <w:rFonts w:eastAsiaTheme="minorHAnsi"/>
          <w:szCs w:val="28"/>
          <w:lang w:eastAsia="en-US"/>
        </w:rPr>
        <w:t xml:space="preserve"> взрывные работы и имеющи</w:t>
      </w:r>
      <w:r w:rsidR="005468EA" w:rsidRPr="005611A9">
        <w:rPr>
          <w:rFonts w:eastAsiaTheme="minorHAnsi"/>
          <w:szCs w:val="28"/>
          <w:lang w:eastAsia="en-US"/>
        </w:rPr>
        <w:t>м</w:t>
      </w:r>
      <w:r w:rsidR="007B0685" w:rsidRPr="005611A9">
        <w:rPr>
          <w:rFonts w:eastAsiaTheme="minorHAnsi"/>
          <w:szCs w:val="28"/>
          <w:lang w:eastAsia="en-US"/>
        </w:rPr>
        <w:t xml:space="preserve"> лицензии </w:t>
      </w:r>
      <w:r w:rsidRPr="005611A9">
        <w:rPr>
          <w:rFonts w:eastAsiaTheme="minorHAnsi"/>
          <w:szCs w:val="28"/>
          <w:lang w:eastAsia="en-US"/>
        </w:rPr>
        <w:t xml:space="preserve">на </w:t>
      </w:r>
      <w:r w:rsidRPr="005611A9">
        <w:rPr>
          <w:rFonts w:eastAsiaTheme="minorHAnsi"/>
          <w:szCs w:val="28"/>
          <w:lang w:eastAsia="en-US"/>
        </w:rPr>
        <w:lastRenderedPageBreak/>
        <w:t>осуществление соответствующих видов деятельности, связанной с обращением</w:t>
      </w:r>
      <w:r w:rsidR="007B0685" w:rsidRPr="005611A9">
        <w:rPr>
          <w:rFonts w:eastAsiaTheme="minorHAnsi"/>
          <w:szCs w:val="28"/>
          <w:lang w:eastAsia="en-US"/>
        </w:rPr>
        <w:t xml:space="preserve"> взрывчатых материалов промышленного назначения в соответствии с законодательством Российской Федерации.</w:t>
      </w:r>
    </w:p>
    <w:p w:rsidR="00EF446D" w:rsidRPr="005611A9" w:rsidRDefault="00EF446D" w:rsidP="009C17F1">
      <w:pPr>
        <w:tabs>
          <w:tab w:val="left" w:pos="993"/>
        </w:tabs>
        <w:spacing w:line="360" w:lineRule="auto"/>
        <w:rPr>
          <w:b/>
          <w:szCs w:val="28"/>
        </w:rPr>
      </w:pPr>
    </w:p>
    <w:p w:rsidR="00EF446D" w:rsidRPr="005611A9" w:rsidRDefault="00EF446D" w:rsidP="00D14DDF">
      <w:pPr>
        <w:shd w:val="clear" w:color="auto" w:fill="FFFFFF"/>
        <w:tabs>
          <w:tab w:val="left" w:pos="993"/>
        </w:tabs>
        <w:spacing w:line="360" w:lineRule="auto"/>
        <w:ind w:firstLine="709"/>
        <w:rPr>
          <w:b/>
          <w:szCs w:val="28"/>
        </w:rPr>
      </w:pPr>
      <w:r w:rsidRPr="005611A9">
        <w:rPr>
          <w:b/>
          <w:szCs w:val="28"/>
        </w:rPr>
        <w:t>Статья 16. Проведение сварочных работ на опасных производственных объектах</w:t>
      </w:r>
      <w:r w:rsidR="00696753" w:rsidRPr="005611A9">
        <w:rPr>
          <w:b/>
          <w:szCs w:val="28"/>
        </w:rPr>
        <w:t>, при ремонте</w:t>
      </w:r>
      <w:r w:rsidR="00E853BF" w:rsidRPr="005611A9">
        <w:rPr>
          <w:b/>
          <w:szCs w:val="28"/>
        </w:rPr>
        <w:t xml:space="preserve"> </w:t>
      </w:r>
      <w:r w:rsidR="00696753" w:rsidRPr="005611A9">
        <w:rPr>
          <w:b/>
          <w:szCs w:val="28"/>
        </w:rPr>
        <w:t xml:space="preserve">и обслуживании </w:t>
      </w:r>
      <w:r w:rsidR="00E853BF" w:rsidRPr="005611A9">
        <w:rPr>
          <w:b/>
          <w:szCs w:val="28"/>
        </w:rPr>
        <w:t>опасных технических устройств</w:t>
      </w:r>
    </w:p>
    <w:p w:rsidR="00D14DDF" w:rsidRPr="005611A9" w:rsidRDefault="00D14DDF" w:rsidP="00D14DDF">
      <w:pPr>
        <w:shd w:val="clear" w:color="auto" w:fill="FFFFFF"/>
        <w:tabs>
          <w:tab w:val="left" w:pos="993"/>
        </w:tabs>
        <w:spacing w:line="360" w:lineRule="auto"/>
        <w:ind w:firstLine="709"/>
        <w:rPr>
          <w:b/>
          <w:szCs w:val="28"/>
        </w:rPr>
      </w:pPr>
    </w:p>
    <w:p w:rsidR="00EF446D" w:rsidRPr="005611A9" w:rsidRDefault="00EF446D" w:rsidP="00D14DDF">
      <w:pPr>
        <w:shd w:val="clear" w:color="auto" w:fill="FFFFFF"/>
        <w:tabs>
          <w:tab w:val="left" w:pos="993"/>
        </w:tabs>
        <w:spacing w:line="360" w:lineRule="auto"/>
        <w:ind w:firstLine="709"/>
        <w:rPr>
          <w:szCs w:val="28"/>
        </w:rPr>
      </w:pPr>
      <w:r w:rsidRPr="005611A9">
        <w:rPr>
          <w:szCs w:val="28"/>
        </w:rPr>
        <w:t>1. Проведение сварочных работ при строительстве, эксплуатации, реконструкции, капитальном ремонте, техническом перевооружении, консервации и ликвидации опасного производственного объекта, изготовлении, монтаже, наладке, обслуживании и ремонте технических устройств, применяемых на опасном производственном объекте,</w:t>
      </w:r>
      <w:r w:rsidR="00696753" w:rsidRPr="005611A9">
        <w:rPr>
          <w:szCs w:val="28"/>
        </w:rPr>
        <w:t xml:space="preserve"> и опасных технических устройств</w:t>
      </w:r>
      <w:r w:rsidRPr="005611A9">
        <w:rPr>
          <w:szCs w:val="28"/>
        </w:rPr>
        <w:t xml:space="preserve"> должно обеспечивать </w:t>
      </w:r>
      <w:r w:rsidR="00696753" w:rsidRPr="005611A9">
        <w:rPr>
          <w:szCs w:val="28"/>
        </w:rPr>
        <w:t xml:space="preserve">их </w:t>
      </w:r>
      <w:r w:rsidRPr="005611A9">
        <w:rPr>
          <w:szCs w:val="28"/>
        </w:rPr>
        <w:t>безопасную эксплуатацию и не создавать угрозу причинения вреда жизни и здоровью граждан.</w:t>
      </w:r>
    </w:p>
    <w:p w:rsidR="00EF446D" w:rsidRPr="005611A9" w:rsidRDefault="00EF446D" w:rsidP="00696753">
      <w:pPr>
        <w:shd w:val="clear" w:color="auto" w:fill="FFFFFF"/>
        <w:tabs>
          <w:tab w:val="left" w:pos="993"/>
        </w:tabs>
        <w:spacing w:line="360" w:lineRule="auto"/>
        <w:ind w:firstLine="709"/>
        <w:rPr>
          <w:szCs w:val="28"/>
        </w:rPr>
      </w:pPr>
      <w:r w:rsidRPr="005611A9">
        <w:rPr>
          <w:szCs w:val="28"/>
        </w:rPr>
        <w:t>2. Требования к производству сварочных работ на опасных производственных объектах</w:t>
      </w:r>
      <w:r w:rsidR="00696753" w:rsidRPr="005611A9">
        <w:rPr>
          <w:szCs w:val="28"/>
        </w:rPr>
        <w:t xml:space="preserve">, при ремонте и обслуживании опасных технических устройствах </w:t>
      </w:r>
      <w:r w:rsidRPr="005611A9">
        <w:rPr>
          <w:szCs w:val="28"/>
        </w:rPr>
        <w:t>устанавливаются федеральными нормами и правилами в области промышленной безопасности.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3. Сварочные работы должны проводить только организации и физические лица, прошедшие проверку готовности к выполнению сварочных работ на опасных производственных объектах.</w:t>
      </w:r>
    </w:p>
    <w:p w:rsidR="00EF446D" w:rsidRPr="005611A9" w:rsidRDefault="00EF446D" w:rsidP="00696753">
      <w:pPr>
        <w:shd w:val="clear" w:color="auto" w:fill="FFFFFF"/>
        <w:tabs>
          <w:tab w:val="left" w:pos="993"/>
        </w:tabs>
        <w:spacing w:line="360" w:lineRule="auto"/>
        <w:ind w:firstLine="709"/>
        <w:rPr>
          <w:szCs w:val="28"/>
        </w:rPr>
      </w:pPr>
      <w:r w:rsidRPr="005611A9">
        <w:rPr>
          <w:szCs w:val="28"/>
        </w:rPr>
        <w:t>4. Проверка готовности организаций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проводится в целях подтверждения наличия технических, кадровых и организационных возможностей для организации безопасного проведения сварочных работ.</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Проверка готовности физических лиц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проводится в целях подтверждения наличия </w:t>
      </w:r>
      <w:r w:rsidRPr="005611A9">
        <w:rPr>
          <w:szCs w:val="28"/>
        </w:rPr>
        <w:lastRenderedPageBreak/>
        <w:t>необходимого уровня профессиональной подготовки, знаний и умений для безопасного проведения сварочных работ.</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5. Порядок проверки готовности к выполнению сварочных работ на опасных производственных объектах,</w:t>
      </w:r>
      <w:r w:rsidR="00696753" w:rsidRPr="005611A9">
        <w:rPr>
          <w:szCs w:val="28"/>
        </w:rPr>
        <w:t xml:space="preserve"> при ремонте и обслуживании</w:t>
      </w:r>
      <w:r w:rsidR="00607C88" w:rsidRPr="005611A9">
        <w:rPr>
          <w:szCs w:val="28"/>
        </w:rPr>
        <w:t xml:space="preserve"> опасных технических устройств</w:t>
      </w:r>
      <w:r w:rsidR="00696753" w:rsidRPr="005611A9">
        <w:rPr>
          <w:szCs w:val="28"/>
        </w:rPr>
        <w:t>,</w:t>
      </w:r>
      <w:r w:rsidRPr="005611A9">
        <w:rPr>
          <w:szCs w:val="28"/>
        </w:rPr>
        <w:t xml:space="preserve"> в том числе требования к организациям и физическим лицам, подлежащим проверке готовности к выполнению сварочных работ, срокам и периодичности проведения проверки, а также формам документов, выдаваемых по ее результатам, устанавливается </w:t>
      </w:r>
      <w:r w:rsidR="00696753" w:rsidRPr="005611A9">
        <w:rPr>
          <w:szCs w:val="28"/>
        </w:rPr>
        <w:t>органом государственного регулирования промышленной безопасности</w:t>
      </w:r>
      <w:r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6. Проверку готовности физических лиц и организаций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проводят юридические лица (далее – аттестационные центры), являющиеся членами единого общероссийского профессионального объединения - некоммерческой организации в организационно-правовой форме ассоциации (союза), основанной на принципе обязательного членства и объединяющей в своем составе не менее семидесяти пяти юридических лиц, находящихся не менее чем в шестидесяти субъектах Российской Федерации и осуществляющих деятельность по проверке готовности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Аффилированные юридические лица учитываются только в одном из субъектов Российской Федерации.</w:t>
      </w:r>
    </w:p>
    <w:p w:rsidR="00E57B43" w:rsidRPr="005611A9" w:rsidRDefault="00E57B43" w:rsidP="00D14DDF">
      <w:pPr>
        <w:shd w:val="clear" w:color="auto" w:fill="FFFFFF"/>
        <w:tabs>
          <w:tab w:val="left" w:pos="993"/>
        </w:tabs>
        <w:spacing w:line="360" w:lineRule="auto"/>
        <w:ind w:firstLine="709"/>
        <w:rPr>
          <w:szCs w:val="28"/>
        </w:rPr>
      </w:pPr>
    </w:p>
    <w:p w:rsidR="00E57B43" w:rsidRPr="005611A9" w:rsidRDefault="00E57B43" w:rsidP="00D14DDF">
      <w:pPr>
        <w:shd w:val="clear" w:color="auto" w:fill="FFFFFF"/>
        <w:tabs>
          <w:tab w:val="left" w:pos="993"/>
        </w:tabs>
        <w:spacing w:line="360" w:lineRule="auto"/>
        <w:ind w:firstLine="709"/>
        <w:rPr>
          <w:b/>
          <w:szCs w:val="28"/>
        </w:rPr>
      </w:pPr>
      <w:r w:rsidRPr="005611A9">
        <w:rPr>
          <w:szCs w:val="28"/>
        </w:rPr>
        <w:t xml:space="preserve">Статья </w:t>
      </w:r>
      <w:r w:rsidR="006704D8" w:rsidRPr="005611A9">
        <w:rPr>
          <w:szCs w:val="28"/>
        </w:rPr>
        <w:t>1</w:t>
      </w:r>
      <w:r w:rsidRPr="005611A9">
        <w:rPr>
          <w:szCs w:val="28"/>
        </w:rPr>
        <w:t xml:space="preserve">7. </w:t>
      </w:r>
      <w:r w:rsidRPr="005611A9">
        <w:rPr>
          <w:b/>
          <w:szCs w:val="28"/>
        </w:rPr>
        <w:t>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5611A9">
        <w:rPr>
          <w:b/>
          <w:szCs w:val="28"/>
        </w:rPr>
        <w:t xml:space="preserve">, </w:t>
      </w:r>
      <w:r w:rsidR="00696753" w:rsidRPr="005611A9">
        <w:rPr>
          <w:szCs w:val="28"/>
        </w:rPr>
        <w:t>при ремонте и обслуживании</w:t>
      </w:r>
      <w:r w:rsidR="00607C88" w:rsidRPr="005611A9">
        <w:rPr>
          <w:szCs w:val="28"/>
        </w:rPr>
        <w:t xml:space="preserve"> опасных технических устройств</w:t>
      </w:r>
    </w:p>
    <w:p w:rsidR="00E57B43" w:rsidRPr="005611A9" w:rsidRDefault="00E57B43" w:rsidP="00D14DDF">
      <w:pPr>
        <w:shd w:val="clear" w:color="auto" w:fill="FFFFFF"/>
        <w:tabs>
          <w:tab w:val="left" w:pos="993"/>
        </w:tabs>
        <w:spacing w:line="360" w:lineRule="auto"/>
        <w:ind w:firstLine="709"/>
        <w:rPr>
          <w:szCs w:val="28"/>
        </w:rPr>
      </w:pPr>
    </w:p>
    <w:p w:rsidR="00EF446D" w:rsidRPr="005611A9" w:rsidRDefault="00E57B43" w:rsidP="00D14DDF">
      <w:pPr>
        <w:shd w:val="clear" w:color="auto" w:fill="FFFFFF"/>
        <w:tabs>
          <w:tab w:val="left" w:pos="993"/>
        </w:tabs>
        <w:spacing w:line="360" w:lineRule="auto"/>
        <w:ind w:firstLine="709"/>
        <w:rPr>
          <w:szCs w:val="28"/>
        </w:rPr>
      </w:pPr>
      <w:r w:rsidRPr="005611A9">
        <w:rPr>
          <w:szCs w:val="28"/>
        </w:rPr>
        <w:lastRenderedPageBreak/>
        <w:t>1</w:t>
      </w:r>
      <w:r w:rsidR="00EF446D" w:rsidRPr="005611A9">
        <w:rPr>
          <w:szCs w:val="28"/>
        </w:rPr>
        <w:t>. Единое общероссийское профессиональное объединение организаций, являющихся аттестационными центрами, и осуществляющих проверку готовности к выполнению сварочных работ на опасных производственных объектах</w:t>
      </w:r>
      <w:r w:rsidR="00696753"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 xml:space="preserve"> (далее – профессиональное объединение) является открытым для вступления новых членов. Требования к организациям, являющимся членами профессионального объединения, а также организациям, претендующим на вступление в профессиональное объединение, устанавливаются Правительством Российской Федерации.</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t>2</w:t>
      </w:r>
      <w:r w:rsidR="00EF446D" w:rsidRPr="005611A9">
        <w:rPr>
          <w:szCs w:val="28"/>
        </w:rPr>
        <w:t xml:space="preserve">. Профессиональное объединение вправе установить обязанности аттестационных центров, связанные с осуществлением </w:t>
      </w:r>
      <w:r w:rsidR="00EF446D" w:rsidRPr="005611A9">
        <w:rPr>
          <w:szCs w:val="28"/>
        </w:rPr>
        <w:br/>
        <w:t>ими профессиональной деятельности, которые не должны противоречить настоящему Федеральному закону и иным нормативным правовым актам Российской Федерации.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Аттестационные центры вправе участвовать в управлении делами профессионального объединения, в том числе в работе Общего собрания, избирать и быть избранным в любые органы профессионального объединения, вносить на рассмотрение органов управления профессионального объединения предложения, касающиеся вопросов деятельности профессионального объединения, участвовать в их рассмотрении, а также в принятии соответствующих решений в порядке, определенном уставом профессионального объединения.</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t>3</w:t>
      </w:r>
      <w:r w:rsidR="00EF446D" w:rsidRPr="005611A9">
        <w:rPr>
          <w:szCs w:val="28"/>
        </w:rPr>
        <w:t>. Любой член профессионального объединения в случае нарушения его прав и законных интересов действиями (бездействием) профессионального объединения, его работников и (или) решениями его органов управления вправе оспаривать такие действия (бездействие) и (или) решения в судебном порядке, а также требовать в соответствии с законодательством Российской Федерации возмещения профессиональным объединением причиненного ему вреда.</w:t>
      </w:r>
    </w:p>
    <w:p w:rsidR="00EF446D" w:rsidRPr="005611A9" w:rsidRDefault="00E57B43" w:rsidP="00D14DDF">
      <w:pPr>
        <w:shd w:val="clear" w:color="auto" w:fill="FFFFFF"/>
        <w:tabs>
          <w:tab w:val="left" w:pos="993"/>
        </w:tabs>
        <w:spacing w:line="360" w:lineRule="auto"/>
        <w:ind w:firstLine="709"/>
        <w:rPr>
          <w:szCs w:val="28"/>
        </w:rPr>
      </w:pPr>
      <w:r w:rsidRPr="005611A9">
        <w:rPr>
          <w:szCs w:val="28"/>
        </w:rPr>
        <w:lastRenderedPageBreak/>
        <w:t>4</w:t>
      </w:r>
      <w:r w:rsidR="00EF446D" w:rsidRPr="005611A9">
        <w:rPr>
          <w:szCs w:val="28"/>
        </w:rPr>
        <w:t xml:space="preserve">. Профессиональное объединение приобретает свой статус </w:t>
      </w:r>
      <w:r w:rsidR="00EF446D" w:rsidRPr="005611A9">
        <w:rPr>
          <w:szCs w:val="28"/>
        </w:rPr>
        <w:br/>
        <w:t xml:space="preserve">со дня выдачи заключения </w:t>
      </w:r>
      <w:r w:rsidR="00696753" w:rsidRPr="005611A9">
        <w:rPr>
          <w:szCs w:val="28"/>
        </w:rPr>
        <w:t>органа государственного регулирования промышленной безопасности</w:t>
      </w:r>
      <w:r w:rsidR="00EF446D" w:rsidRPr="005611A9">
        <w:rPr>
          <w:szCs w:val="28"/>
        </w:rPr>
        <w:t xml:space="preserve"> о соответствии требованиям, установленным настоящим Федеральным законом. Порядок выдачи и форма заключения о соответствии профессионального объединения требованиям Федерального закона устанавливаются федеральным органом исполнительной власти в области промышленной безопасности.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Структура, компетенция, порядок формирования и срок полномочий органов управления профессионального объединения, порядок принятия </w:t>
      </w:r>
      <w:r w:rsidRPr="005611A9">
        <w:rPr>
          <w:szCs w:val="28"/>
        </w:rPr>
        <w:br/>
        <w:t xml:space="preserve">ими решений и их выступления от имени профессионального объединения устанавливаются уставом профессионального объединения в соответствии </w:t>
      </w:r>
      <w:r w:rsidRPr="005611A9">
        <w:rPr>
          <w:szCs w:val="28"/>
        </w:rPr>
        <w:br/>
        <w:t>с положениями законодательства Российской Федерации в отношении ассоциаций (союзов) и положениями настоящего Федерального закона.</w:t>
      </w:r>
    </w:p>
    <w:p w:rsidR="007C5D00" w:rsidRPr="005611A9" w:rsidRDefault="00E57B43" w:rsidP="00D14DDF">
      <w:pPr>
        <w:shd w:val="clear" w:color="auto" w:fill="FFFFFF"/>
        <w:tabs>
          <w:tab w:val="left" w:pos="993"/>
        </w:tabs>
        <w:spacing w:line="360" w:lineRule="auto"/>
        <w:ind w:firstLine="709"/>
        <w:rPr>
          <w:szCs w:val="28"/>
        </w:rPr>
      </w:pPr>
      <w:r w:rsidRPr="005611A9">
        <w:rPr>
          <w:szCs w:val="28"/>
        </w:rPr>
        <w:t>5</w:t>
      </w:r>
      <w:r w:rsidR="00EF446D" w:rsidRPr="005611A9">
        <w:rPr>
          <w:szCs w:val="28"/>
        </w:rPr>
        <w:t>.  Контроль за выполнением профессиональным объединением обязательных требований, предусмотренных настоящим Федеральным законом</w:t>
      </w:r>
      <w:r w:rsidR="00EF446D" w:rsidRPr="005611A9">
        <w:rPr>
          <w:b/>
          <w:szCs w:val="28"/>
        </w:rPr>
        <w:t>,</w:t>
      </w:r>
      <w:r w:rsidR="00EF446D" w:rsidRPr="005611A9">
        <w:rPr>
          <w:szCs w:val="28"/>
        </w:rPr>
        <w:t xml:space="preserve"> осуществляется </w:t>
      </w:r>
      <w:r w:rsidR="00696753" w:rsidRPr="005611A9">
        <w:rPr>
          <w:szCs w:val="28"/>
        </w:rPr>
        <w:t xml:space="preserve">органом государственного регулирования промышленной безопасности </w:t>
      </w:r>
      <w:r w:rsidR="00EF446D" w:rsidRPr="005611A9">
        <w:rPr>
          <w:szCs w:val="28"/>
        </w:rPr>
        <w:t xml:space="preserve">при осуществлении федерального государственного надзора в области промышленной безопасности в порядке, предусмотренном </w:t>
      </w:r>
      <w:r w:rsidR="007C5D00" w:rsidRPr="005611A9">
        <w:rPr>
          <w:szCs w:val="28"/>
        </w:rPr>
        <w:t>настоящим Федеральным законом</w:t>
      </w:r>
      <w:r w:rsidR="00EF446D"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Профессиональное объединение в целях обеспечения выполнения требований, установленных законодательством в области промышленной безопасности к выполнению сварочных работ на опасных производственных объектах, осуществляет следующие функции: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а) разрабатывает и устанавливает обязательные для профессионального объединения и его членов правила профессиональной деятельности </w:t>
      </w:r>
      <w:r w:rsidRPr="005611A9">
        <w:rPr>
          <w:szCs w:val="28"/>
        </w:rPr>
        <w:br/>
        <w:t>и контролирует их соблюдение, обеспечивает взаимодействие аттестационных центров и координацию их деятельности;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б) организует и обеспечивает функционирование единой общедоступной информационной системы, содержащей нормативно-правовые акты, формы документов, описание процедур </w:t>
      </w:r>
      <w:r w:rsidR="007A53C9" w:rsidRPr="005611A9">
        <w:rPr>
          <w:szCs w:val="28"/>
        </w:rPr>
        <w:t xml:space="preserve">проверки готовности </w:t>
      </w:r>
      <w:r w:rsidR="007A53C9" w:rsidRPr="005611A9">
        <w:rPr>
          <w:szCs w:val="28"/>
        </w:rPr>
        <w:lastRenderedPageBreak/>
        <w:t xml:space="preserve">физических </w:t>
      </w:r>
      <w:r w:rsidRPr="005611A9">
        <w:rPr>
          <w:szCs w:val="28"/>
        </w:rPr>
        <w:t>лиц и организаций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в) осуществляет методическое обеспечение деятельности аттестационных центров;</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г) организует взаимодействие физических лиц и организаций, проходящих проверку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с профессиональным объединением </w:t>
      </w:r>
      <w:r w:rsidRPr="005611A9">
        <w:rPr>
          <w:szCs w:val="28"/>
        </w:rPr>
        <w:br/>
        <w:t>и аттестационными центрами, в том числе с применением системы электронного документооборота и обеспечением установленных законодательством Российской Федерации требований о защите информации;</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д) в порядке, установленном профессиональным объединением, ведет единые реестры аттестационных центров, физических лиц и организаций, прошедших проверку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Pr="005611A9">
        <w:rPr>
          <w:szCs w:val="28"/>
        </w:rPr>
        <w:t xml:space="preserve">; </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е) организует научно-техническую поддержку </w:t>
      </w:r>
      <w:r w:rsidR="007A53C9" w:rsidRPr="005611A9">
        <w:rPr>
          <w:szCs w:val="28"/>
        </w:rPr>
        <w:t>органа государственного регулирования</w:t>
      </w:r>
      <w:r w:rsidRPr="005611A9">
        <w:rPr>
          <w:szCs w:val="28"/>
        </w:rPr>
        <w:t xml:space="preserve"> промышленной безопасности в части применения сварочных технологий на опасных производственных объектах;</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ж) оказывает содействие в разработке и внедрении инновационных сварочных технологий, участвует в развитии нормативно-правовой базы </w:t>
      </w:r>
      <w:r w:rsidRPr="005611A9">
        <w:rPr>
          <w:szCs w:val="28"/>
        </w:rPr>
        <w:br/>
        <w:t xml:space="preserve">в области сварочного производства, разрабатывает и обеспечивает применение методик проведения процедур проверок и испытаний сварочно-технологических свойств и характеристик сварочного оборудования </w:t>
      </w:r>
      <w:r w:rsidRPr="005611A9">
        <w:rPr>
          <w:szCs w:val="28"/>
        </w:rPr>
        <w:br/>
        <w:t>и материалов для применения на опасных производственных объектах</w:t>
      </w:r>
      <w:r w:rsidR="007A53C9" w:rsidRPr="005611A9">
        <w:rPr>
          <w:szCs w:val="28"/>
        </w:rPr>
        <w:t xml:space="preserve">, </w:t>
      </w:r>
      <w:r w:rsidR="00607C88" w:rsidRPr="005611A9">
        <w:rPr>
          <w:szCs w:val="28"/>
        </w:rPr>
        <w:t xml:space="preserve">для ремонта и обслуживания </w:t>
      </w:r>
      <w:r w:rsidR="007A53C9" w:rsidRPr="005611A9">
        <w:rPr>
          <w:szCs w:val="28"/>
        </w:rPr>
        <w:t>опасных технических устройств</w:t>
      </w:r>
      <w:r w:rsidRPr="005611A9">
        <w:rPr>
          <w:szCs w:val="28"/>
        </w:rPr>
        <w:t>;</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з) проводит аудита (экспертные проверки на соответствие установленным требованиям) организаций, вступающих в члены </w:t>
      </w:r>
      <w:r w:rsidRPr="005611A9">
        <w:rPr>
          <w:szCs w:val="28"/>
        </w:rPr>
        <w:lastRenderedPageBreak/>
        <w:t xml:space="preserve">профессионального объединения, и осуществляет инспекционный контроль </w:t>
      </w:r>
      <w:r w:rsidRPr="005611A9">
        <w:rPr>
          <w:szCs w:val="28"/>
        </w:rPr>
        <w:br/>
        <w:t>за деятельностью членов профессионального объединения, постоянный мониторинг и экспертизу результатов деятельности аттестационных центров;</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и) представляет и защищает в органах государственной власти, органах местного самоуправления, иных органах и организациях общих профессиональных и имущественных интересов, связанных с осуществлением деятельности членами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к) утверждает методику определения стоимости услуг аттестационных центров по проверке готовности физических лиц и организаций к выполнению сварочных работ на опасных производственных объектах.</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6</w:t>
      </w:r>
      <w:r w:rsidR="00EF446D" w:rsidRPr="005611A9">
        <w:rPr>
          <w:szCs w:val="28"/>
        </w:rPr>
        <w:t>. Правила профессиональной деятельности должны предусматривать:</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а) порядок вступления в профессиональное объединение новых членов </w:t>
      </w:r>
      <w:r w:rsidRPr="005611A9">
        <w:rPr>
          <w:szCs w:val="28"/>
        </w:rPr>
        <w:br/>
        <w:t>и выхода или исключения из него членов, выдачи, переоформления, приостановки и прекращения действия аттестата соответствия, устанавливающего область деятельности аттестационного центра;</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б) порядок рассмотрения жалоб на действия членов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в) порядок проведения аудита (экспертных проверок на соответствие установленным требованиям) организаций, вступающих в члены профессионального объединения, и осуществления инспекционного </w:t>
      </w:r>
      <w:r w:rsidRPr="005611A9">
        <w:rPr>
          <w:szCs w:val="28"/>
        </w:rPr>
        <w:br/>
        <w:t>контроля за деятельностью членов профессионального объединения;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 xml:space="preserve">г) меры дисциплинарного воздействия по отношению к членам профессионального объединения, их должностным лицам и работникам, </w:t>
      </w:r>
      <w:r w:rsidRPr="005611A9">
        <w:rPr>
          <w:szCs w:val="28"/>
        </w:rPr>
        <w:br/>
        <w:t>в том числе в части лишения статуса аттестационного центра, порядка применения и учета таких мер, а также контроля их исполнения;</w:t>
      </w:r>
    </w:p>
    <w:p w:rsidR="00EF446D" w:rsidRPr="005611A9" w:rsidRDefault="00EF446D" w:rsidP="00D14DDF">
      <w:pPr>
        <w:shd w:val="clear" w:color="auto" w:fill="FFFFFF"/>
        <w:tabs>
          <w:tab w:val="left" w:pos="993"/>
        </w:tabs>
        <w:spacing w:line="360" w:lineRule="auto"/>
        <w:ind w:firstLine="709"/>
        <w:rPr>
          <w:szCs w:val="28"/>
        </w:rPr>
      </w:pPr>
      <w:r w:rsidRPr="005611A9">
        <w:rPr>
          <w:szCs w:val="28"/>
        </w:rPr>
        <w:t>д) иные требования, установление которых отнесено по решению членов профессионального объединения к компетенции профессионального объединения.</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7</w:t>
      </w:r>
      <w:r w:rsidR="00EF446D" w:rsidRPr="005611A9">
        <w:rPr>
          <w:szCs w:val="28"/>
        </w:rPr>
        <w:t xml:space="preserve">. Профессиональное объединение размещает документы, затрагивающие интересы, права и обязанности физических лиц и </w:t>
      </w:r>
      <w:r w:rsidR="00EF446D" w:rsidRPr="005611A9">
        <w:rPr>
          <w:szCs w:val="28"/>
        </w:rPr>
        <w:lastRenderedPageBreak/>
        <w:t>организаций, проходящих проверку готовности к выполнению сварочных работ на опасных производственных объектах, на своем официальном сайте в информационно-телекоммуникационной сети "Интернет".</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8</w:t>
      </w:r>
      <w:r w:rsidR="00EF446D" w:rsidRPr="005611A9">
        <w:rPr>
          <w:szCs w:val="28"/>
        </w:rPr>
        <w:t>. Сведения, содержащиеся в реестрах, размещаются на официальном сайте профессионального объединения в информационно-телекоммуникационной сети "Интернет".</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9</w:t>
      </w:r>
      <w:r w:rsidR="00EF446D" w:rsidRPr="005611A9">
        <w:rPr>
          <w:szCs w:val="28"/>
        </w:rPr>
        <w:t>. Проверка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 xml:space="preserve"> проводится по инициативе физических </w:t>
      </w:r>
      <w:r w:rsidR="00EF446D" w:rsidRPr="005611A9">
        <w:rPr>
          <w:szCs w:val="28"/>
        </w:rPr>
        <w:br/>
        <w:t>лиц либо организаций (далее – заявители) за счет средств заявителей на основании договора о возмездном оказании услуг. Заявитель вправе обратиться за услугой в любой аттестационный центр, область деятельности которого, установленная профессиональным объединением, соответствует заявленным требованиям.</w:t>
      </w:r>
    </w:p>
    <w:p w:rsidR="00EF446D" w:rsidRPr="005611A9" w:rsidRDefault="00BE6BBE" w:rsidP="00D14DDF">
      <w:pPr>
        <w:shd w:val="clear" w:color="auto" w:fill="FFFFFF"/>
        <w:tabs>
          <w:tab w:val="left" w:pos="993"/>
        </w:tabs>
        <w:spacing w:line="360" w:lineRule="auto"/>
        <w:ind w:firstLine="709"/>
        <w:rPr>
          <w:szCs w:val="28"/>
        </w:rPr>
      </w:pPr>
      <w:r w:rsidRPr="005611A9">
        <w:rPr>
          <w:szCs w:val="28"/>
        </w:rPr>
        <w:t xml:space="preserve">10. </w:t>
      </w:r>
      <w:r w:rsidR="00EF446D" w:rsidRPr="005611A9">
        <w:rPr>
          <w:szCs w:val="28"/>
        </w:rPr>
        <w:t>Организации и физические лица вправе обратиться в профессиональное объединение с жалобой на действия (бездействие) и решения аттестационного центра – члена профессионального объединения, его должностных лиц, принятые (осуществляемые) в ходе проведения проверки готовности к выполнению сварочных работ на опасных производственных объектах</w:t>
      </w:r>
      <w:r w:rsidR="007A53C9" w:rsidRPr="005611A9">
        <w:rPr>
          <w:szCs w:val="28"/>
        </w:rPr>
        <w:t>, при ремонте и обслуживании</w:t>
      </w:r>
      <w:r w:rsidR="00607C88" w:rsidRPr="005611A9">
        <w:rPr>
          <w:szCs w:val="28"/>
        </w:rPr>
        <w:t xml:space="preserve"> опасных технических устройств</w:t>
      </w:r>
      <w:r w:rsidR="00EF446D" w:rsidRPr="005611A9">
        <w:rPr>
          <w:szCs w:val="28"/>
        </w:rPr>
        <w:t>.</w:t>
      </w:r>
    </w:p>
    <w:p w:rsidR="007A50A6" w:rsidRPr="005611A9" w:rsidRDefault="007A50A6" w:rsidP="009C17F1">
      <w:pPr>
        <w:tabs>
          <w:tab w:val="left" w:pos="993"/>
        </w:tabs>
        <w:spacing w:line="360" w:lineRule="auto"/>
        <w:rPr>
          <w:b/>
          <w:i/>
          <w:szCs w:val="28"/>
        </w:rPr>
      </w:pP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Статья </w:t>
      </w:r>
      <w:r w:rsidR="006704D8" w:rsidRPr="005611A9">
        <w:rPr>
          <w:rFonts w:eastAsiaTheme="minorHAnsi"/>
          <w:szCs w:val="28"/>
          <w:lang w:eastAsia="en-US"/>
        </w:rPr>
        <w:t>18</w:t>
      </w:r>
      <w:r w:rsidRPr="005611A9">
        <w:rPr>
          <w:rFonts w:eastAsiaTheme="minorHAnsi"/>
          <w:szCs w:val="28"/>
          <w:lang w:eastAsia="en-US"/>
        </w:rPr>
        <w:t xml:space="preserve">. </w:t>
      </w:r>
      <w:r w:rsidRPr="005611A9">
        <w:rPr>
          <w:rFonts w:eastAsiaTheme="minorHAnsi"/>
          <w:b/>
          <w:szCs w:val="28"/>
          <w:lang w:eastAsia="en-US"/>
        </w:rPr>
        <w:t>Подготовка и аттестация работников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outlineLvl w:val="0"/>
        <w:rPr>
          <w:rFonts w:eastAsiaTheme="minorHAnsi"/>
          <w:szCs w:val="28"/>
          <w:lang w:eastAsia="en-US"/>
        </w:rPr>
      </w:pP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1. Работники, в том числе руководители организаций, осуществляющие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w:t>
      </w:r>
      <w:r w:rsidRPr="005611A9">
        <w:rPr>
          <w:rFonts w:eastAsiaTheme="minorHAnsi"/>
          <w:szCs w:val="28"/>
          <w:lang w:eastAsia="en-US"/>
        </w:rPr>
        <w:lastRenderedPageBreak/>
        <w:t>обслуживанием и ремонтом технических устройств, применяемых на опасном производственном объекте и опасных технических устройств</w:t>
      </w:r>
      <w:r w:rsidR="0048102D" w:rsidRPr="005611A9">
        <w:rPr>
          <w:rFonts w:eastAsiaTheme="minorHAnsi"/>
          <w:szCs w:val="28"/>
          <w:lang w:eastAsia="en-US"/>
        </w:rPr>
        <w:t>, а также применением взрывчатых веществ и изделий на их основе</w:t>
      </w:r>
      <w:r w:rsidRPr="005611A9">
        <w:rPr>
          <w:rFonts w:eastAsiaTheme="minorHAnsi"/>
          <w:szCs w:val="28"/>
          <w:lang w:eastAsia="en-US"/>
        </w:rPr>
        <w:t xml:space="preserve"> (далее - работники), в целях поддержания уровня квалификации и подтверждения знания требований промышленной безопасности обязаны не реже одного раза в пять лет получать дополнительное профессиональное образование в области промышленной безопасности и проходить аттестацию в области промышленной безопасности. Категории таких работников определяются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Подготовка иных категорий работников в области промышленной безопасности осуществляется в соответствии с требованиями к таким работникам, установленными федеральными нормами и правилами в области промышленной безопасности. Формы указанной подготовки определяются организацией, эксплуатирующей опасный производственный объект.</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 Первичная аттестация работников в области промышленной безопасности проводится не позднее одного месяца:</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назначении на соответствующую должность;</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переводе на другую работу, если при исполнении трудовых обязанностей на этой работе требуется проведение аттестации по другим областям аттестации;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при заключении трудового договора с другим работодателем, если при исполнении трудовых обязанностей на этой работе требуется проведение аттестации по другим областям аттестации.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4. Внеочередная аттестация работников в области промышленной безопасности проводится в случаях, определенных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 Аттестация работников в области промышленной безопасности проводится в объеме требований промышленной безопасности, необходимых для исполнения ими трудовых обязанностей.</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lastRenderedPageBreak/>
        <w:t>При аттестации работников в области промышленной безопасности проводится проверка знания требований промышленной безопасности в соответствии с областями аттестации, определяемыми федеральным органом исполнительной власти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6. Аттестация работников в области промышленной безопасности проводится аттестационными комиссиями, формируемыми федеральными органами исполнительной власти в области промышленной безопасности, или аттестационными комиссиями, формируемыми организациями, осуществляющими деятельность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7. Категории работников, проходящих аттестацию в области промышленной безопасности в аттестационных комиссиях, формируемых федеральными органами исполнительной власти в области промышленной безопасности, определяются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8. Если в организации, осуществляющей деятельность в области промышленной безопасности, аттестационная комиссия не сформирована, аттестация работников в области промышленной безопасности проводится аттестационной комиссией, формируемой соответствующим федеральным органом исполнительной власти в области промышленной безопасности.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9. Порядок проведения аттестации в области промышленной безопасности устанавливается Правительством Российской Федерации.</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10. Работники, не прошедшие аттестацию в области промышленной безопасности, не допускаются к работе на опасных производственных объектах.</w:t>
      </w:r>
    </w:p>
    <w:p w:rsidR="007A50A6" w:rsidRPr="005611A9" w:rsidRDefault="007A50A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Работники, не прошедшие аттестацию в области промышленной безопасности, вправе обжаловать решения соответствующей аттестационной комиссии в судебном порядке в соответствии с законодательством Российской Федерации.</w:t>
      </w:r>
    </w:p>
    <w:p w:rsidR="00FD38D7" w:rsidRPr="005611A9" w:rsidRDefault="00FD38D7" w:rsidP="00284DA1">
      <w:pPr>
        <w:tabs>
          <w:tab w:val="left" w:pos="993"/>
        </w:tabs>
        <w:spacing w:line="360" w:lineRule="auto"/>
        <w:rPr>
          <w:rFonts w:eastAsiaTheme="minorHAnsi"/>
          <w:b/>
          <w:szCs w:val="28"/>
          <w:lang w:eastAsia="en-US"/>
        </w:rPr>
      </w:pPr>
    </w:p>
    <w:p w:rsidR="0029089F" w:rsidRPr="005611A9" w:rsidRDefault="00FD38D7" w:rsidP="00DC09AA">
      <w:pPr>
        <w:tabs>
          <w:tab w:val="left" w:pos="993"/>
        </w:tabs>
        <w:spacing w:line="360" w:lineRule="auto"/>
        <w:ind w:firstLine="709"/>
        <w:rPr>
          <w:rFonts w:eastAsiaTheme="minorHAnsi"/>
          <w:b/>
          <w:szCs w:val="28"/>
          <w:lang w:eastAsia="en-US"/>
        </w:rPr>
      </w:pPr>
      <w:r w:rsidRPr="005611A9">
        <w:rPr>
          <w:rFonts w:eastAsiaTheme="minorHAnsi"/>
          <w:szCs w:val="28"/>
          <w:lang w:eastAsia="en-US"/>
        </w:rPr>
        <w:t xml:space="preserve">Статья </w:t>
      </w:r>
      <w:r w:rsidR="00284DA1" w:rsidRPr="005611A9">
        <w:rPr>
          <w:rFonts w:eastAsiaTheme="minorHAnsi"/>
          <w:szCs w:val="28"/>
          <w:lang w:eastAsia="en-US"/>
        </w:rPr>
        <w:t>19</w:t>
      </w:r>
      <w:r w:rsidRPr="005611A9">
        <w:rPr>
          <w:rFonts w:eastAsiaTheme="minorHAnsi"/>
          <w:szCs w:val="28"/>
          <w:lang w:eastAsia="en-US"/>
        </w:rPr>
        <w:t>.</w:t>
      </w:r>
      <w:r w:rsidRPr="005611A9">
        <w:rPr>
          <w:rFonts w:eastAsiaTheme="minorHAnsi"/>
          <w:b/>
          <w:szCs w:val="28"/>
          <w:lang w:eastAsia="en-US"/>
        </w:rPr>
        <w:t xml:space="preserve"> </w:t>
      </w:r>
      <w:r w:rsidR="00DC09AA" w:rsidRPr="005611A9">
        <w:rPr>
          <w:rFonts w:eastAsiaTheme="minorHAnsi"/>
          <w:b/>
          <w:szCs w:val="28"/>
          <w:lang w:eastAsia="en-US"/>
        </w:rPr>
        <w:t>Аудит промышленной безопасности</w:t>
      </w:r>
    </w:p>
    <w:p w:rsidR="00DC09AA" w:rsidRPr="005611A9" w:rsidRDefault="00DC09AA" w:rsidP="00DC09AA">
      <w:pPr>
        <w:tabs>
          <w:tab w:val="left" w:pos="993"/>
        </w:tabs>
        <w:spacing w:line="360" w:lineRule="auto"/>
        <w:ind w:firstLine="709"/>
        <w:rPr>
          <w:rFonts w:eastAsiaTheme="minorHAnsi"/>
          <w:b/>
          <w:szCs w:val="28"/>
          <w:lang w:eastAsia="en-US"/>
        </w:rPr>
      </w:pPr>
    </w:p>
    <w:p w:rsidR="0029089F" w:rsidRPr="005611A9" w:rsidRDefault="0029089F" w:rsidP="00D14DDF">
      <w:pPr>
        <w:tabs>
          <w:tab w:val="left" w:pos="993"/>
        </w:tabs>
        <w:spacing w:line="360" w:lineRule="auto"/>
        <w:ind w:firstLine="709"/>
        <w:rPr>
          <w:rFonts w:eastAsiaTheme="minorHAnsi"/>
          <w:szCs w:val="28"/>
          <w:lang w:eastAsia="en-US"/>
        </w:rPr>
      </w:pPr>
      <w:r w:rsidRPr="005611A9">
        <w:rPr>
          <w:rFonts w:eastAsiaTheme="minorHAnsi"/>
          <w:szCs w:val="28"/>
          <w:lang w:eastAsia="en-US"/>
        </w:rPr>
        <w:lastRenderedPageBreak/>
        <w:t xml:space="preserve">1. Аудит промышленной безопасности </w:t>
      </w:r>
      <w:r w:rsidR="00BA3A92" w:rsidRPr="005611A9">
        <w:rPr>
          <w:rFonts w:eastAsiaTheme="minorHAnsi"/>
          <w:szCs w:val="28"/>
          <w:lang w:eastAsia="en-US"/>
        </w:rPr>
        <w:t xml:space="preserve">проводится </w:t>
      </w:r>
      <w:r w:rsidR="00BA3A92" w:rsidRPr="008D369B">
        <w:rPr>
          <w:rFonts w:eastAsiaTheme="minorHAnsi"/>
          <w:szCs w:val="28"/>
          <w:highlight w:val="yellow"/>
          <w:lang w:eastAsia="en-US"/>
        </w:rPr>
        <w:t>на добровольной основе</w:t>
      </w:r>
      <w:r w:rsidR="00BA3A92" w:rsidRPr="005611A9">
        <w:rPr>
          <w:rFonts w:eastAsiaTheme="minorHAnsi"/>
          <w:szCs w:val="28"/>
          <w:lang w:eastAsia="en-US"/>
        </w:rPr>
        <w:t xml:space="preserve"> для целей указанных в ______ настоящего Федерального </w:t>
      </w:r>
      <w:proofErr w:type="gramStart"/>
      <w:r w:rsidR="00BA3A92" w:rsidRPr="005611A9">
        <w:rPr>
          <w:rFonts w:eastAsiaTheme="minorHAnsi"/>
          <w:szCs w:val="28"/>
          <w:lang w:eastAsia="en-US"/>
        </w:rPr>
        <w:t>закона  в</w:t>
      </w:r>
      <w:proofErr w:type="gramEnd"/>
      <w:r w:rsidR="00BA3A92" w:rsidRPr="005611A9">
        <w:rPr>
          <w:rFonts w:eastAsiaTheme="minorHAnsi"/>
          <w:szCs w:val="28"/>
          <w:lang w:eastAsia="en-US"/>
        </w:rPr>
        <w:t xml:space="preserve"> отношении</w:t>
      </w:r>
      <w:r w:rsidRPr="005611A9">
        <w:rPr>
          <w:rFonts w:eastAsiaTheme="minorHAnsi"/>
          <w:szCs w:val="28"/>
          <w:lang w:eastAsia="en-US"/>
        </w:rPr>
        <w:t>:</w:t>
      </w:r>
    </w:p>
    <w:p w:rsidR="0029089F" w:rsidRPr="005611A9" w:rsidRDefault="00D71719"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организаций, эксплуатирующих</w:t>
      </w:r>
      <w:r w:rsidR="0029089F" w:rsidRPr="005611A9">
        <w:rPr>
          <w:rFonts w:eastAsiaTheme="minorHAnsi"/>
          <w:bCs/>
          <w:szCs w:val="28"/>
          <w:lang w:eastAsia="en-US"/>
        </w:rPr>
        <w:t xml:space="preserve"> опасные производственные объекты;</w:t>
      </w:r>
    </w:p>
    <w:p w:rsidR="0029089F" w:rsidRPr="005611A9" w:rsidRDefault="00D71719"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организаций, осуществляющих</w:t>
      </w:r>
      <w:r w:rsidR="00B6137D" w:rsidRPr="005611A9">
        <w:rPr>
          <w:rFonts w:eastAsiaTheme="minorHAnsi"/>
          <w:bCs/>
          <w:szCs w:val="28"/>
          <w:lang w:eastAsia="en-US"/>
        </w:rPr>
        <w:t xml:space="preserve"> опасные работы</w:t>
      </w:r>
      <w:r w:rsidR="00CE2B73" w:rsidRPr="005611A9">
        <w:rPr>
          <w:rFonts w:eastAsiaTheme="minorHAnsi"/>
          <w:bCs/>
          <w:szCs w:val="28"/>
          <w:lang w:eastAsia="en-US"/>
        </w:rPr>
        <w:t xml:space="preserve"> (далее – объекты аудита промышленной безопасности)</w:t>
      </w:r>
      <w:r w:rsidR="00B6137D"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2. </w:t>
      </w:r>
      <w:r w:rsidR="00B6137D"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проводит организация, </w:t>
      </w:r>
      <w:r w:rsidR="00F84C44" w:rsidRPr="005611A9">
        <w:rPr>
          <w:rFonts w:eastAsiaTheme="minorHAnsi"/>
          <w:bCs/>
          <w:szCs w:val="28"/>
          <w:lang w:eastAsia="en-US"/>
        </w:rPr>
        <w:t>аккредитованная органом государственного регулирования промышленной безопасности</w:t>
      </w:r>
      <w:r w:rsidR="008B4662" w:rsidRPr="005611A9">
        <w:rPr>
          <w:rFonts w:eastAsiaTheme="minorHAnsi"/>
          <w:bCs/>
          <w:szCs w:val="28"/>
          <w:lang w:eastAsia="en-US"/>
        </w:rPr>
        <w:t xml:space="preserve"> либо организация научно-технической </w:t>
      </w:r>
      <w:r w:rsidR="008B4662" w:rsidRPr="005611A9">
        <w:rPr>
          <w:rFonts w:eastAsiaTheme="minorHAnsi"/>
          <w:szCs w:val="28"/>
          <w:lang w:eastAsia="en-US"/>
        </w:rPr>
        <w:t xml:space="preserve">поддержки </w:t>
      </w:r>
      <w:r w:rsidR="00F84C44" w:rsidRPr="005611A9">
        <w:rPr>
          <w:rFonts w:eastAsiaTheme="minorHAnsi"/>
          <w:szCs w:val="28"/>
          <w:lang w:eastAsia="en-US"/>
        </w:rPr>
        <w:t>указанного органа</w:t>
      </w:r>
      <w:r w:rsidRPr="005611A9">
        <w:rPr>
          <w:rFonts w:eastAsiaTheme="minorHAnsi"/>
          <w:bCs/>
          <w:szCs w:val="28"/>
          <w:lang w:eastAsia="en-US"/>
        </w:rPr>
        <w:t>, за счет средств ее заказчика.</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w:t>
      </w:r>
      <w:r w:rsidR="00F84C44" w:rsidRPr="005611A9">
        <w:rPr>
          <w:rFonts w:eastAsiaTheme="minorHAnsi"/>
          <w:bCs/>
          <w:szCs w:val="28"/>
          <w:lang w:eastAsia="en-US"/>
        </w:rPr>
        <w:t>осуществляющей деятельность по проведению аудита промышленной безопасности</w:t>
      </w:r>
      <w:r w:rsidRPr="005611A9">
        <w:rPr>
          <w:rFonts w:eastAsiaTheme="minorHAnsi"/>
          <w:bCs/>
          <w:szCs w:val="28"/>
          <w:lang w:eastAsia="en-US"/>
        </w:rPr>
        <w:t>, запрещается проводить указанн</w:t>
      </w:r>
      <w:r w:rsidR="001B3C78" w:rsidRPr="005611A9">
        <w:rPr>
          <w:rFonts w:eastAsiaTheme="minorHAnsi"/>
          <w:bCs/>
          <w:szCs w:val="28"/>
          <w:lang w:eastAsia="en-US"/>
        </w:rPr>
        <w:t>ый</w:t>
      </w:r>
      <w:r w:rsidRPr="005611A9">
        <w:rPr>
          <w:rFonts w:eastAsiaTheme="minorHAnsi"/>
          <w:bCs/>
          <w:szCs w:val="28"/>
          <w:lang w:eastAsia="en-US"/>
        </w:rPr>
        <w:t xml:space="preserve"> </w:t>
      </w:r>
      <w:r w:rsidR="001B3C78" w:rsidRPr="005611A9">
        <w:rPr>
          <w:rFonts w:eastAsiaTheme="minorHAnsi"/>
          <w:bCs/>
          <w:szCs w:val="28"/>
          <w:lang w:eastAsia="en-US"/>
        </w:rPr>
        <w:t xml:space="preserve">аудит </w:t>
      </w:r>
      <w:r w:rsidRPr="005611A9">
        <w:rPr>
          <w:rFonts w:eastAsiaTheme="minorHAnsi"/>
          <w:bCs/>
          <w:szCs w:val="28"/>
          <w:lang w:eastAsia="en-US"/>
        </w:rPr>
        <w:t xml:space="preserve">в отношении </w:t>
      </w:r>
      <w:r w:rsidR="008B4662" w:rsidRPr="005611A9">
        <w:rPr>
          <w:rFonts w:eastAsiaTheme="minorHAnsi"/>
          <w:bCs/>
          <w:szCs w:val="28"/>
          <w:lang w:eastAsia="en-US"/>
        </w:rPr>
        <w:t>организации, входящей</w:t>
      </w:r>
      <w:r w:rsidRPr="005611A9">
        <w:rPr>
          <w:rFonts w:eastAsiaTheme="minorHAnsi"/>
          <w:bCs/>
          <w:szCs w:val="28"/>
          <w:lang w:eastAsia="en-US"/>
        </w:rPr>
        <w:t xml:space="preserve"> с ней в одну группу лиц в соответствии с антимонопольным законодательством Российской Федерации. Заключение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3. </w:t>
      </w:r>
      <w:r w:rsidR="008B4662"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w:t>
      </w:r>
      <w:r w:rsidR="008B4662" w:rsidRPr="005611A9">
        <w:rPr>
          <w:rFonts w:eastAsiaTheme="minorHAnsi"/>
          <w:bCs/>
          <w:szCs w:val="28"/>
          <w:lang w:eastAsia="en-US"/>
        </w:rPr>
        <w:t>анализа деятельности организации</w:t>
      </w:r>
      <w:r w:rsidRPr="005611A9">
        <w:rPr>
          <w:rFonts w:eastAsiaTheme="minorHAnsi"/>
          <w:bCs/>
          <w:szCs w:val="28"/>
          <w:lang w:eastAsia="en-US"/>
        </w:rPr>
        <w:t>, проводим</w:t>
      </w:r>
      <w:r w:rsidR="008B4662" w:rsidRPr="005611A9">
        <w:rPr>
          <w:rFonts w:eastAsiaTheme="minorHAnsi"/>
          <w:bCs/>
          <w:szCs w:val="28"/>
          <w:lang w:eastAsia="en-US"/>
        </w:rPr>
        <w:t>ого, в том числе</w:t>
      </w:r>
      <w:r w:rsidRPr="005611A9">
        <w:rPr>
          <w:rFonts w:eastAsiaTheme="minorHAnsi"/>
          <w:bCs/>
          <w:szCs w:val="28"/>
          <w:lang w:eastAsia="en-US"/>
        </w:rPr>
        <w:t xml:space="preserve"> с использованием современных достижений науки и техники.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Результатом проведения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является заключение, которое подписывается руководителем организации, проводившей </w:t>
      </w:r>
      <w:r w:rsidR="008B4662"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и </w:t>
      </w:r>
      <w:r w:rsidR="008B4662" w:rsidRPr="005611A9">
        <w:rPr>
          <w:rFonts w:eastAsiaTheme="minorHAnsi"/>
          <w:bCs/>
          <w:szCs w:val="28"/>
          <w:lang w:eastAsia="en-US"/>
        </w:rPr>
        <w:t>аудитором</w:t>
      </w:r>
      <w:r w:rsidRPr="005611A9">
        <w:rPr>
          <w:rFonts w:eastAsiaTheme="minorHAnsi"/>
          <w:bCs/>
          <w:szCs w:val="28"/>
          <w:lang w:eastAsia="en-US"/>
        </w:rPr>
        <w:t xml:space="preserve"> в области промышленной безопасности, участвовавшими в проведении указанно</w:t>
      </w:r>
      <w:r w:rsidR="008B4662" w:rsidRPr="005611A9">
        <w:rPr>
          <w:rFonts w:eastAsiaTheme="minorHAnsi"/>
          <w:bCs/>
          <w:szCs w:val="28"/>
          <w:lang w:eastAsia="en-US"/>
        </w:rPr>
        <w:t>го</w:t>
      </w:r>
      <w:r w:rsidRPr="005611A9">
        <w:rPr>
          <w:rFonts w:eastAsiaTheme="minorHAnsi"/>
          <w:bCs/>
          <w:szCs w:val="28"/>
          <w:lang w:eastAsia="en-US"/>
        </w:rPr>
        <w:t xml:space="preserve"> </w:t>
      </w:r>
      <w:r w:rsidR="008B4662" w:rsidRPr="005611A9">
        <w:rPr>
          <w:rFonts w:eastAsiaTheme="minorHAnsi"/>
          <w:bCs/>
          <w:szCs w:val="28"/>
          <w:lang w:eastAsia="en-US"/>
        </w:rPr>
        <w:t>аудита</w:t>
      </w:r>
      <w:r w:rsidRPr="005611A9">
        <w:rPr>
          <w:rFonts w:eastAsiaTheme="minorHAnsi"/>
          <w:bCs/>
          <w:szCs w:val="28"/>
          <w:lang w:eastAsia="en-US"/>
        </w:rPr>
        <w:t>. Требования к</w:t>
      </w:r>
      <w:r w:rsidR="008B4662" w:rsidRPr="005611A9">
        <w:rPr>
          <w:rFonts w:eastAsiaTheme="minorHAnsi"/>
          <w:bCs/>
          <w:szCs w:val="28"/>
          <w:lang w:eastAsia="en-US"/>
        </w:rPr>
        <w:t xml:space="preserve"> содержанию и</w:t>
      </w:r>
      <w:r w:rsidRPr="005611A9">
        <w:rPr>
          <w:rFonts w:eastAsiaTheme="minorHAnsi"/>
          <w:bCs/>
          <w:szCs w:val="28"/>
          <w:lang w:eastAsia="en-US"/>
        </w:rPr>
        <w:t xml:space="preserve"> оформлению заключения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устанавливаются федеральными нормами и правилами в области промышленной безопасности.</w:t>
      </w:r>
      <w:r w:rsidR="001B3C78" w:rsidRPr="005611A9">
        <w:rPr>
          <w:rFonts w:eastAsiaTheme="minorHAnsi"/>
          <w:bCs/>
          <w:szCs w:val="28"/>
          <w:lang w:eastAsia="en-US"/>
        </w:rPr>
        <w:t xml:space="preserve"> (в требованиях указать </w:t>
      </w:r>
      <w:r w:rsidR="001B3C78" w:rsidRPr="005611A9">
        <w:rPr>
          <w:rFonts w:eastAsiaTheme="minorHAnsi"/>
          <w:bCs/>
          <w:szCs w:val="28"/>
          <w:lang w:eastAsia="en-US"/>
        </w:rPr>
        <w:lastRenderedPageBreak/>
        <w:t xml:space="preserve">необходимость включения в заключение количества, характера и рекомендаций по устранению </w:t>
      </w:r>
      <w:r w:rsidR="00F84C44" w:rsidRPr="005611A9">
        <w:rPr>
          <w:rFonts w:eastAsiaTheme="minorHAnsi"/>
          <w:bCs/>
          <w:szCs w:val="28"/>
          <w:lang w:eastAsia="en-US"/>
        </w:rPr>
        <w:t xml:space="preserve">нарушений </w:t>
      </w:r>
      <w:r w:rsidR="001B3C78" w:rsidRPr="005611A9">
        <w:rPr>
          <w:rFonts w:eastAsiaTheme="minorHAnsi"/>
          <w:bCs/>
          <w:szCs w:val="28"/>
          <w:lang w:eastAsia="en-US"/>
        </w:rPr>
        <w:t>требований промышленной безопасности)</w:t>
      </w:r>
    </w:p>
    <w:p w:rsidR="0029089F" w:rsidRPr="005611A9" w:rsidRDefault="008B4662"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 Заключение аудита</w:t>
      </w:r>
      <w:r w:rsidR="0029089F" w:rsidRPr="005611A9">
        <w:rPr>
          <w:rFonts w:eastAsiaTheme="minorHAnsi"/>
          <w:bCs/>
          <w:szCs w:val="28"/>
          <w:lang w:eastAsia="en-US"/>
        </w:rPr>
        <w:t xml:space="preserve"> промышленной безопасности представляется ее заказчиком в федеральный орган исполнительной власти в области промышленной безопасности или его территориальный орган, которые вносят в реестр заключений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это заключение в течение </w:t>
      </w:r>
      <w:r w:rsidR="0048102D" w:rsidRPr="005611A9">
        <w:rPr>
          <w:rFonts w:eastAsiaTheme="minorHAnsi"/>
          <w:bCs/>
          <w:szCs w:val="28"/>
          <w:lang w:eastAsia="en-US"/>
        </w:rPr>
        <w:t>пяти</w:t>
      </w:r>
      <w:r w:rsidR="0029089F" w:rsidRPr="005611A9">
        <w:rPr>
          <w:rFonts w:eastAsiaTheme="minorHAnsi"/>
          <w:bCs/>
          <w:szCs w:val="28"/>
          <w:lang w:eastAsia="en-US"/>
        </w:rPr>
        <w:t xml:space="preserve"> рабочих дней со дня его поступления. Заключение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w:t>
      </w:r>
      <w:r w:rsidRPr="005611A9">
        <w:rPr>
          <w:rFonts w:eastAsiaTheme="minorHAnsi"/>
          <w:bCs/>
          <w:szCs w:val="28"/>
          <w:lang w:eastAsia="en-US"/>
        </w:rPr>
        <w:t>аудита</w:t>
      </w:r>
      <w:r w:rsidR="0029089F" w:rsidRPr="005611A9">
        <w:rPr>
          <w:rFonts w:eastAsiaTheme="minorHAnsi"/>
          <w:bCs/>
          <w:szCs w:val="28"/>
          <w:lang w:eastAsia="en-US"/>
        </w:rPr>
        <w:t xml:space="preserve"> промышленной безопасности федеральным органом исполнительной власти в области промышленной безопасности или его территориальным органом.</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6. В целях настоящего Федерального закона под заведомо ложным заключением </w:t>
      </w:r>
      <w:r w:rsidR="008B4662"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понимается заключение, подготовленное без проведения указанно</w:t>
      </w:r>
      <w:r w:rsidR="008B4662" w:rsidRPr="005611A9">
        <w:rPr>
          <w:rFonts w:eastAsiaTheme="minorHAnsi"/>
          <w:bCs/>
          <w:szCs w:val="28"/>
          <w:lang w:eastAsia="en-US"/>
        </w:rPr>
        <w:t>го</w:t>
      </w:r>
      <w:r w:rsidRPr="005611A9">
        <w:rPr>
          <w:rFonts w:eastAsiaTheme="minorHAnsi"/>
          <w:bCs/>
          <w:szCs w:val="28"/>
          <w:lang w:eastAsia="en-US"/>
        </w:rPr>
        <w:t xml:space="preserve"> </w:t>
      </w:r>
      <w:r w:rsidR="008B4662" w:rsidRPr="005611A9">
        <w:rPr>
          <w:rFonts w:eastAsiaTheme="minorHAnsi"/>
          <w:bCs/>
          <w:szCs w:val="28"/>
          <w:lang w:eastAsia="en-US"/>
        </w:rPr>
        <w:t>аудита</w:t>
      </w:r>
      <w:r w:rsidRPr="005611A9">
        <w:rPr>
          <w:rFonts w:eastAsiaTheme="minorHAnsi"/>
          <w:bCs/>
          <w:szCs w:val="28"/>
          <w:lang w:eastAsia="en-US"/>
        </w:rPr>
        <w:t xml:space="preserve"> или после </w:t>
      </w:r>
      <w:r w:rsidR="008B4662" w:rsidRPr="005611A9">
        <w:rPr>
          <w:rFonts w:eastAsiaTheme="minorHAnsi"/>
          <w:bCs/>
          <w:szCs w:val="28"/>
          <w:lang w:eastAsia="en-US"/>
        </w:rPr>
        <w:t>его</w:t>
      </w:r>
      <w:r w:rsidRPr="005611A9">
        <w:rPr>
          <w:rFonts w:eastAsiaTheme="minorHAnsi"/>
          <w:bCs/>
          <w:szCs w:val="28"/>
          <w:lang w:eastAsia="en-US"/>
        </w:rPr>
        <w:t xml:space="preserve"> проведения, но явно противоречащее содержанию материалов, предоставленных </w:t>
      </w:r>
      <w:r w:rsidR="008B4662" w:rsidRPr="005611A9">
        <w:rPr>
          <w:rFonts w:eastAsiaTheme="minorHAnsi"/>
          <w:bCs/>
          <w:szCs w:val="28"/>
          <w:lang w:eastAsia="en-US"/>
        </w:rPr>
        <w:t xml:space="preserve">аудитору </w:t>
      </w:r>
      <w:r w:rsidRPr="005611A9">
        <w:rPr>
          <w:rFonts w:eastAsiaTheme="minorHAnsi"/>
          <w:bCs/>
          <w:szCs w:val="28"/>
          <w:lang w:eastAsia="en-US"/>
        </w:rPr>
        <w:t xml:space="preserve">в области промышленной безопасности и рассмотренных в ходе проведения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w:t>
      </w:r>
      <w:r w:rsidR="00CE2B73" w:rsidRPr="005611A9">
        <w:rPr>
          <w:rFonts w:eastAsiaTheme="minorHAnsi"/>
          <w:bCs/>
          <w:szCs w:val="28"/>
          <w:lang w:eastAsia="en-US"/>
        </w:rPr>
        <w:t>эксплуатируемых организацией в отношении которой осуществлялся аудит промышленной безопасности</w:t>
      </w:r>
      <w:r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Заключение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признанное заведомо ложным, подлежит исключению из реестра заключений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CE2B73"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 Ведение реестра заключений аудита</w:t>
      </w:r>
      <w:r w:rsidR="0029089F" w:rsidRPr="005611A9">
        <w:rPr>
          <w:rFonts w:eastAsiaTheme="minorHAnsi"/>
          <w:bCs/>
          <w:szCs w:val="28"/>
          <w:lang w:eastAsia="en-US"/>
        </w:rPr>
        <w:t xml:space="preserve">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8. Руководитель организации, проводящей </w:t>
      </w:r>
      <w:r w:rsidR="00CE2B73" w:rsidRPr="005611A9">
        <w:rPr>
          <w:rFonts w:eastAsiaTheme="minorHAnsi"/>
          <w:bCs/>
          <w:szCs w:val="28"/>
          <w:lang w:eastAsia="en-US"/>
        </w:rPr>
        <w:t>аудит</w:t>
      </w:r>
      <w:r w:rsidRPr="005611A9">
        <w:rPr>
          <w:rFonts w:eastAsiaTheme="minorHAnsi"/>
          <w:bCs/>
          <w:szCs w:val="28"/>
          <w:lang w:eastAsia="en-US"/>
        </w:rPr>
        <w:t xml:space="preserve"> промышленной безопасности, обязан:</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организовать проведение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в порядке, установленном федеральными нормами и правилами в области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проведение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w:t>
      </w:r>
      <w:r w:rsidR="00CE2B73" w:rsidRPr="005611A9">
        <w:rPr>
          <w:rFonts w:eastAsiaTheme="minorHAnsi"/>
          <w:bCs/>
          <w:szCs w:val="28"/>
          <w:lang w:eastAsia="en-US"/>
        </w:rPr>
        <w:t>аудиторами</w:t>
      </w:r>
      <w:r w:rsidRPr="005611A9">
        <w:rPr>
          <w:rFonts w:eastAsiaTheme="minorHAnsi"/>
          <w:bCs/>
          <w:szCs w:val="28"/>
          <w:lang w:eastAsia="en-US"/>
        </w:rPr>
        <w:t xml:space="preserve"> в области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наличие </w:t>
      </w:r>
      <w:r w:rsidR="00CE2B73" w:rsidRPr="005611A9">
        <w:rPr>
          <w:rFonts w:eastAsiaTheme="minorHAnsi"/>
          <w:bCs/>
          <w:szCs w:val="28"/>
          <w:lang w:eastAsia="en-US"/>
        </w:rPr>
        <w:t xml:space="preserve">сведений, </w:t>
      </w:r>
      <w:r w:rsidRPr="005611A9">
        <w:rPr>
          <w:rFonts w:eastAsiaTheme="minorHAnsi"/>
          <w:bCs/>
          <w:szCs w:val="28"/>
          <w:lang w:eastAsia="en-US"/>
        </w:rPr>
        <w:t xml:space="preserve">оборудования, приборов, материалов и средств информационного обеспечения, необходимых для проведения </w:t>
      </w:r>
      <w:r w:rsidR="00CE2B7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9. </w:t>
      </w:r>
      <w:r w:rsidR="00CE2B73" w:rsidRPr="005611A9">
        <w:rPr>
          <w:rFonts w:eastAsiaTheme="minorHAnsi"/>
          <w:bCs/>
          <w:szCs w:val="28"/>
          <w:lang w:eastAsia="en-US"/>
        </w:rPr>
        <w:t>Аудитор</w:t>
      </w:r>
      <w:r w:rsidRPr="005611A9">
        <w:rPr>
          <w:rFonts w:eastAsiaTheme="minorHAnsi"/>
          <w:bCs/>
          <w:szCs w:val="28"/>
          <w:lang w:eastAsia="en-US"/>
        </w:rPr>
        <w:t xml:space="preserve"> в области промышленной безопасности обязан:</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определять соответствие объектов </w:t>
      </w:r>
      <w:r w:rsidR="00433133"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требованиям промышленной безопасности путем проведения анализа </w:t>
      </w:r>
      <w:r w:rsidR="00433133" w:rsidRPr="005611A9">
        <w:rPr>
          <w:rFonts w:eastAsiaTheme="minorHAnsi"/>
          <w:bCs/>
          <w:szCs w:val="28"/>
          <w:lang w:eastAsia="en-US"/>
        </w:rPr>
        <w:t xml:space="preserve">сведений и </w:t>
      </w:r>
      <w:r w:rsidRPr="005611A9">
        <w:rPr>
          <w:rFonts w:eastAsiaTheme="minorHAnsi"/>
          <w:bCs/>
          <w:szCs w:val="28"/>
          <w:lang w:eastAsia="en-US"/>
        </w:rPr>
        <w:t xml:space="preserve">материалов, предоставленных </w:t>
      </w:r>
      <w:r w:rsidR="00433133" w:rsidRPr="005611A9">
        <w:rPr>
          <w:rFonts w:eastAsiaTheme="minorHAnsi"/>
          <w:bCs/>
          <w:szCs w:val="28"/>
          <w:lang w:eastAsia="en-US"/>
        </w:rPr>
        <w:t>для проведения аудита</w:t>
      </w:r>
      <w:r w:rsidRPr="005611A9">
        <w:rPr>
          <w:rFonts w:eastAsiaTheme="minorHAnsi"/>
          <w:bCs/>
          <w:szCs w:val="28"/>
          <w:lang w:eastAsia="en-US"/>
        </w:rPr>
        <w:t xml:space="preserve"> промышленной безопасности, </w:t>
      </w:r>
      <w:r w:rsidR="00260F0A" w:rsidRPr="005611A9">
        <w:rPr>
          <w:rFonts w:eastAsiaTheme="minorHAnsi"/>
          <w:bCs/>
          <w:szCs w:val="28"/>
          <w:lang w:eastAsia="en-US"/>
        </w:rPr>
        <w:t>а также</w:t>
      </w:r>
      <w:r w:rsidRPr="005611A9">
        <w:rPr>
          <w:rFonts w:eastAsiaTheme="minorHAnsi"/>
          <w:bCs/>
          <w:szCs w:val="28"/>
          <w:lang w:eastAsia="en-US"/>
        </w:rPr>
        <w:t xml:space="preserve"> фактического </w:t>
      </w:r>
      <w:r w:rsidR="001671AB" w:rsidRPr="005611A9">
        <w:rPr>
          <w:rFonts w:eastAsiaTheme="minorHAnsi"/>
          <w:bCs/>
          <w:szCs w:val="28"/>
          <w:lang w:eastAsia="en-US"/>
        </w:rPr>
        <w:t>соблюдения требований промышленной безопасности</w:t>
      </w:r>
      <w:r w:rsidR="00260F0A" w:rsidRPr="005611A9">
        <w:rPr>
          <w:rFonts w:eastAsiaTheme="minorHAnsi"/>
          <w:bCs/>
          <w:szCs w:val="28"/>
          <w:lang w:eastAsia="en-US"/>
        </w:rPr>
        <w:t xml:space="preserve"> организацией, в отношении которой проводится аудит промышленной безопасности</w:t>
      </w:r>
      <w:r w:rsidR="001671AB" w:rsidRPr="005611A9">
        <w:rPr>
          <w:rFonts w:eastAsiaTheme="minorHAnsi"/>
          <w:bCs/>
          <w:szCs w:val="28"/>
          <w:lang w:eastAsia="en-US"/>
        </w:rPr>
        <w:t>, подготавливать заключение аудита</w:t>
      </w:r>
      <w:r w:rsidRPr="005611A9">
        <w:rPr>
          <w:rFonts w:eastAsiaTheme="minorHAnsi"/>
          <w:bCs/>
          <w:szCs w:val="28"/>
          <w:lang w:eastAsia="en-US"/>
        </w:rPr>
        <w:t xml:space="preserve"> промышленной безопасности и предоставлять его руково</w:t>
      </w:r>
      <w:r w:rsidR="001671AB" w:rsidRPr="005611A9">
        <w:rPr>
          <w:rFonts w:eastAsiaTheme="minorHAnsi"/>
          <w:bCs/>
          <w:szCs w:val="28"/>
          <w:lang w:eastAsia="en-US"/>
        </w:rPr>
        <w:t>дителю организации, проводящей аудит</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и требования к </w:t>
      </w:r>
      <w:r w:rsidR="00260F0A" w:rsidRPr="005611A9">
        <w:rPr>
          <w:rFonts w:eastAsiaTheme="minorHAnsi"/>
          <w:bCs/>
          <w:szCs w:val="28"/>
          <w:lang w:eastAsia="en-US"/>
        </w:rPr>
        <w:t xml:space="preserve">содержанию и </w:t>
      </w:r>
      <w:r w:rsidRPr="005611A9">
        <w:rPr>
          <w:rFonts w:eastAsiaTheme="minorHAnsi"/>
          <w:bCs/>
          <w:szCs w:val="28"/>
          <w:lang w:eastAsia="en-US"/>
        </w:rPr>
        <w:t xml:space="preserve">оформлению заключения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объективность и обоснованность выводов, содержащихся в заключении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конфиденциальность информации, полученной в ходе </w:t>
      </w:r>
      <w:r w:rsidR="00260F0A" w:rsidRPr="005611A9">
        <w:rPr>
          <w:rFonts w:eastAsiaTheme="minorHAnsi"/>
          <w:bCs/>
          <w:szCs w:val="28"/>
          <w:lang w:eastAsia="en-US"/>
        </w:rPr>
        <w:t>аудита промышленной безопасности</w:t>
      </w:r>
      <w:r w:rsidRPr="005611A9">
        <w:rPr>
          <w:rFonts w:eastAsiaTheme="minorHAnsi"/>
          <w:bCs/>
          <w:szCs w:val="28"/>
          <w:lang w:eastAsia="en-US"/>
        </w:rPr>
        <w:t>.</w:t>
      </w:r>
    </w:p>
    <w:p w:rsidR="0029089F" w:rsidRPr="005611A9" w:rsidRDefault="0029089F"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10. </w:t>
      </w:r>
      <w:r w:rsidR="00260F0A" w:rsidRPr="005611A9">
        <w:rPr>
          <w:rFonts w:eastAsiaTheme="minorHAnsi"/>
          <w:bCs/>
          <w:szCs w:val="28"/>
          <w:lang w:eastAsia="en-US"/>
        </w:rPr>
        <w:t>Аудитору</w:t>
      </w:r>
      <w:r w:rsidRPr="005611A9">
        <w:rPr>
          <w:rFonts w:eastAsiaTheme="minorHAnsi"/>
          <w:bCs/>
          <w:szCs w:val="28"/>
          <w:lang w:eastAsia="en-US"/>
        </w:rPr>
        <w:t xml:space="preserve"> в области промышленной безопасности запрещается участвовать в проведении </w:t>
      </w:r>
      <w:r w:rsidR="00260F0A" w:rsidRPr="005611A9">
        <w:rPr>
          <w:rFonts w:eastAsiaTheme="minorHAnsi"/>
          <w:bCs/>
          <w:szCs w:val="28"/>
          <w:lang w:eastAsia="en-US"/>
        </w:rPr>
        <w:t>аудита</w:t>
      </w:r>
      <w:r w:rsidRPr="005611A9">
        <w:rPr>
          <w:rFonts w:eastAsiaTheme="minorHAnsi"/>
          <w:bCs/>
          <w:szCs w:val="28"/>
          <w:lang w:eastAsia="en-US"/>
        </w:rPr>
        <w:t xml:space="preserve"> промышленной безопасности в отношении </w:t>
      </w:r>
      <w:r w:rsidR="00260F0A" w:rsidRPr="005611A9">
        <w:rPr>
          <w:rFonts w:eastAsiaTheme="minorHAnsi"/>
          <w:bCs/>
          <w:szCs w:val="28"/>
          <w:lang w:eastAsia="en-US"/>
        </w:rPr>
        <w:t>организации</w:t>
      </w:r>
      <w:r w:rsidRPr="005611A9">
        <w:rPr>
          <w:rFonts w:eastAsiaTheme="minorHAnsi"/>
          <w:bCs/>
          <w:szCs w:val="28"/>
          <w:lang w:eastAsia="en-US"/>
        </w:rPr>
        <w:t xml:space="preserve">, в трудовых отношениях с которой он состоит. Заключение </w:t>
      </w:r>
      <w:r w:rsidR="00260F0A" w:rsidRPr="005611A9">
        <w:rPr>
          <w:rFonts w:eastAsiaTheme="minorHAnsi"/>
          <w:bCs/>
          <w:szCs w:val="28"/>
          <w:lang w:eastAsia="en-US"/>
        </w:rPr>
        <w:lastRenderedPageBreak/>
        <w:t>аудита</w:t>
      </w:r>
      <w:r w:rsidRPr="005611A9">
        <w:rPr>
          <w:rFonts w:eastAsiaTheme="minorHAnsi"/>
          <w:bCs/>
          <w:szCs w:val="28"/>
          <w:lang w:eastAsia="en-US"/>
        </w:rPr>
        <w:t xml:space="preserve">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5611A9" w:rsidRDefault="003A2414" w:rsidP="00D14DDF">
      <w:pPr>
        <w:tabs>
          <w:tab w:val="left" w:pos="993"/>
        </w:tabs>
        <w:spacing w:line="360" w:lineRule="auto"/>
        <w:ind w:firstLine="709"/>
        <w:rPr>
          <w:rFonts w:eastAsiaTheme="minorHAnsi"/>
          <w:b/>
          <w:szCs w:val="28"/>
          <w:lang w:eastAsia="en-US"/>
        </w:rPr>
      </w:pPr>
    </w:p>
    <w:p w:rsidR="003A2414" w:rsidRPr="005611A9" w:rsidRDefault="00FD38D7" w:rsidP="00D14DDF">
      <w:pPr>
        <w:tabs>
          <w:tab w:val="left" w:pos="993"/>
        </w:tabs>
        <w:spacing w:line="360" w:lineRule="auto"/>
        <w:ind w:firstLine="709"/>
        <w:rPr>
          <w:rFonts w:eastAsiaTheme="minorHAnsi"/>
          <w:b/>
          <w:szCs w:val="28"/>
          <w:lang w:eastAsia="en-US"/>
        </w:rPr>
      </w:pPr>
      <w:r w:rsidRPr="005611A9">
        <w:rPr>
          <w:rFonts w:eastAsiaTheme="minorHAnsi"/>
          <w:szCs w:val="28"/>
          <w:lang w:eastAsia="en-US"/>
        </w:rPr>
        <w:t>Статья 2</w:t>
      </w:r>
      <w:r w:rsidR="00F84C44" w:rsidRPr="005611A9">
        <w:rPr>
          <w:rFonts w:eastAsiaTheme="minorHAnsi"/>
          <w:szCs w:val="28"/>
          <w:lang w:eastAsia="en-US"/>
        </w:rPr>
        <w:t>0</w:t>
      </w:r>
      <w:r w:rsidR="003A2414" w:rsidRPr="005611A9">
        <w:rPr>
          <w:rFonts w:eastAsiaTheme="minorHAnsi"/>
          <w:szCs w:val="28"/>
          <w:lang w:eastAsia="en-US"/>
        </w:rPr>
        <w:t>.</w:t>
      </w:r>
      <w:r w:rsidR="003A2414" w:rsidRPr="005611A9">
        <w:rPr>
          <w:rFonts w:eastAsiaTheme="minorHAnsi"/>
          <w:b/>
          <w:szCs w:val="28"/>
          <w:lang w:eastAsia="en-US"/>
        </w:rPr>
        <w:t xml:space="preserve"> Экспертиза промышленной безопасности</w:t>
      </w:r>
    </w:p>
    <w:p w:rsidR="00D14DDF" w:rsidRPr="005611A9" w:rsidRDefault="00D14DDF" w:rsidP="00D14DDF">
      <w:pPr>
        <w:tabs>
          <w:tab w:val="left" w:pos="993"/>
        </w:tabs>
        <w:spacing w:line="360" w:lineRule="auto"/>
        <w:ind w:firstLine="709"/>
        <w:rPr>
          <w:rFonts w:eastAsiaTheme="minorHAnsi"/>
          <w:b/>
          <w:szCs w:val="28"/>
          <w:lang w:eastAsia="en-US"/>
        </w:rPr>
      </w:pP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Экспертизе промышленной безопасности подлежат:</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документация на консервацию, ликвидацию опасного производственного объекта;</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proofErr w:type="gramStart"/>
      <w:r w:rsidRPr="005611A9">
        <w:rPr>
          <w:rFonts w:eastAsiaTheme="minorHAnsi"/>
          <w:bCs/>
          <w:szCs w:val="28"/>
          <w:lang w:eastAsia="en-US"/>
        </w:rPr>
        <w:t>документация</w:t>
      </w:r>
      <w:proofErr w:type="gramEnd"/>
      <w:r w:rsidRPr="005611A9">
        <w:rPr>
          <w:rFonts w:eastAsiaTheme="minorHAnsi"/>
          <w:bCs/>
          <w:szCs w:val="28"/>
          <w:lang w:eastAsia="en-US"/>
        </w:rPr>
        <w:t xml:space="preserve">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w:t>
      </w:r>
    </w:p>
    <w:p w:rsidR="00DA4B3D"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r w:rsidR="00DA4B3D" w:rsidRPr="005611A9">
        <w:rPr>
          <w:rFonts w:eastAsiaTheme="minorHAnsi"/>
          <w:bCs/>
          <w:szCs w:val="28"/>
          <w:lang w:eastAsia="en-US"/>
        </w:rPr>
        <w:t>;</w:t>
      </w:r>
    </w:p>
    <w:p w:rsidR="003A2414" w:rsidRPr="005611A9" w:rsidRDefault="00DA4B3D"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взрывчатые вещества и изделия на их основе, применяемые при проведении взрывных работ</w:t>
      </w:r>
      <w:r w:rsidR="003A2414" w:rsidRPr="005611A9">
        <w:rPr>
          <w:rFonts w:eastAsiaTheme="minorHAnsi"/>
          <w:bCs/>
          <w:szCs w:val="28"/>
          <w:lang w:eastAsia="en-US"/>
        </w:rPr>
        <w:t>.</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2. Экспертизу промышленной безопасности проводит организация, имеющая лицензию на проведение указанной экспертизы, за счет средств ее заказчика.</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Организации, имеющей лицензию на проведение экспертизы промышленной безопасности, запрещается проводить указанную экспертизу </w:t>
      </w:r>
      <w:r w:rsidRPr="005611A9">
        <w:rPr>
          <w:rFonts w:eastAsiaTheme="minorHAnsi"/>
          <w:bCs/>
          <w:szCs w:val="28"/>
          <w:lang w:eastAsia="en-US"/>
        </w:rPr>
        <w:lastRenderedPageBreak/>
        <w:t>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 Экспертиза промышленной безопасности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Результатом проведения экспертизы промышленной безопасности является заключение, которое подписывается руководителем организации, проводившей экспертизу промышленной безопасности, и экспертом или экспертами в области промышленной безопасности, участвовавшими в проведении указанной экспертизы. Требования к </w:t>
      </w:r>
      <w:r w:rsidR="008B49C2" w:rsidRPr="005611A9">
        <w:rPr>
          <w:rFonts w:eastAsiaTheme="minorHAnsi"/>
          <w:bCs/>
          <w:szCs w:val="28"/>
          <w:lang w:eastAsia="en-US"/>
        </w:rPr>
        <w:t>содер</w:t>
      </w:r>
      <w:r w:rsidR="00AF28F8" w:rsidRPr="005611A9">
        <w:rPr>
          <w:rFonts w:eastAsiaTheme="minorHAnsi"/>
          <w:bCs/>
          <w:szCs w:val="28"/>
          <w:lang w:eastAsia="en-US"/>
        </w:rPr>
        <w:t xml:space="preserve">жанию и </w:t>
      </w:r>
      <w:r w:rsidRPr="005611A9">
        <w:rPr>
          <w:rFonts w:eastAsiaTheme="minorHAnsi"/>
          <w:bCs/>
          <w:szCs w:val="28"/>
          <w:lang w:eastAsia="en-US"/>
        </w:rPr>
        <w:t>оформлению заключения экспертизы промышленной безопасности устанавливаются федеральными нормами и правилами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5. Заключение экспертизы промышленной безопасности представляется </w:t>
      </w:r>
      <w:r w:rsidR="000C2FF2" w:rsidRPr="005611A9">
        <w:rPr>
          <w:rFonts w:eastAsiaTheme="minorHAnsi"/>
          <w:bCs/>
          <w:szCs w:val="28"/>
          <w:lang w:eastAsia="en-US"/>
        </w:rPr>
        <w:t>организацией, проводившей указанную экспертизу</w:t>
      </w:r>
      <w:r w:rsidRPr="005611A9">
        <w:rPr>
          <w:rFonts w:eastAsiaTheme="minorHAnsi"/>
          <w:bCs/>
          <w:szCs w:val="28"/>
          <w:lang w:eastAsia="en-US"/>
        </w:rPr>
        <w:t xml:space="preserve"> в </w:t>
      </w:r>
      <w:r w:rsidR="000C2FF2" w:rsidRPr="005611A9">
        <w:rPr>
          <w:rFonts w:eastAsiaTheme="minorHAnsi"/>
          <w:bCs/>
          <w:szCs w:val="28"/>
          <w:lang w:eastAsia="en-US"/>
        </w:rPr>
        <w:t xml:space="preserve">орган государственного регулирования </w:t>
      </w:r>
      <w:r w:rsidRPr="005611A9">
        <w:rPr>
          <w:rFonts w:eastAsiaTheme="minorHAnsi"/>
          <w:bCs/>
          <w:szCs w:val="28"/>
          <w:lang w:eastAsia="en-US"/>
        </w:rPr>
        <w:t>промышленной безопасности</w:t>
      </w:r>
      <w:r w:rsidR="00EA434C" w:rsidRPr="005611A9">
        <w:rPr>
          <w:rFonts w:eastAsiaTheme="minorHAnsi"/>
          <w:bCs/>
          <w:szCs w:val="28"/>
          <w:lang w:eastAsia="en-US"/>
        </w:rPr>
        <w:t xml:space="preserve"> </w:t>
      </w:r>
      <w:r w:rsidRPr="005611A9">
        <w:rPr>
          <w:rFonts w:eastAsiaTheme="minorHAnsi"/>
          <w:bCs/>
          <w:szCs w:val="28"/>
          <w:lang w:eastAsia="en-US"/>
        </w:rPr>
        <w:t>или его территориальный орган</w:t>
      </w:r>
      <w:r w:rsidR="00EA434C" w:rsidRPr="005611A9">
        <w:rPr>
          <w:rFonts w:eastAsiaTheme="minorHAnsi"/>
          <w:bCs/>
          <w:szCs w:val="28"/>
          <w:lang w:eastAsia="en-US"/>
        </w:rPr>
        <w:t xml:space="preserve"> в форме электронного документа подписанного с использованием усиленной квалифицированной электронной подписи</w:t>
      </w:r>
      <w:r w:rsidRPr="005611A9">
        <w:rPr>
          <w:rFonts w:eastAsiaTheme="minorHAnsi"/>
          <w:bCs/>
          <w:szCs w:val="28"/>
          <w:lang w:eastAsia="en-US"/>
        </w:rPr>
        <w:t xml:space="preserve">, которые вносят в реестр заключений экспертизы промышленной безопасности это заключение в течение </w:t>
      </w:r>
      <w:r w:rsidR="00FF1054" w:rsidRPr="005611A9">
        <w:rPr>
          <w:rFonts w:eastAsiaTheme="minorHAnsi"/>
          <w:bCs/>
          <w:szCs w:val="28"/>
          <w:lang w:eastAsia="en-US"/>
        </w:rPr>
        <w:t>пяти</w:t>
      </w:r>
      <w:r w:rsidRPr="005611A9">
        <w:rPr>
          <w:rFonts w:eastAsiaTheme="minorHAnsi"/>
          <w:bCs/>
          <w:szCs w:val="28"/>
          <w:lang w:eastAsia="en-US"/>
        </w:rPr>
        <w:t xml:space="preserve"> рабочих дней со дня его поступления. Заключение экспертизы промышленной безопасности может быть использовано в целях, установленных настоящим Федеральным законом, исключительно с даты его внесения в реестр заключений </w:t>
      </w:r>
      <w:r w:rsidRPr="005611A9">
        <w:rPr>
          <w:rFonts w:eastAsiaTheme="minorHAnsi"/>
          <w:bCs/>
          <w:szCs w:val="28"/>
          <w:lang w:eastAsia="en-US"/>
        </w:rPr>
        <w:lastRenderedPageBreak/>
        <w:t>экспертизы промышленной безопасности федеральным органом исполнительной власти в области промышленной безопасности или его территориальным органом.</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 В целях настоящего Федерального закона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 Ведение реестра заключений экспертизы промышленной безопасности осуществляется федеральным органом исполнительной власти в области промышленной безопасности в соответствии с административным регламентом.</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8. Руководитель организации, проводящей экспертизу промышленной безопасности, обязан:</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обеспечить проведение экспертизы промышленной безопасности экспертами в области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9. Эксперт в области промышленной безопасности обязан:</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обеспечивать объективность и обоснованность выводов, содержащихся в заключении экспертизы промышленной безопасности;</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3A2414" w:rsidRPr="005611A9" w:rsidRDefault="003A2414"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10.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D14DDF" w:rsidRPr="005611A9" w:rsidRDefault="00D14DDF" w:rsidP="00D14DDF">
      <w:pPr>
        <w:tabs>
          <w:tab w:val="left" w:pos="993"/>
        </w:tabs>
        <w:autoSpaceDE w:val="0"/>
        <w:autoSpaceDN w:val="0"/>
        <w:adjustRightInd w:val="0"/>
        <w:spacing w:line="360" w:lineRule="auto"/>
        <w:ind w:firstLine="709"/>
        <w:rPr>
          <w:rFonts w:eastAsiaTheme="minorHAnsi"/>
          <w:bCs/>
          <w:szCs w:val="28"/>
          <w:lang w:eastAsia="en-US"/>
        </w:rPr>
      </w:pPr>
    </w:p>
    <w:p w:rsidR="00E3640F" w:rsidRPr="005611A9" w:rsidRDefault="00A60CB1" w:rsidP="00D14DDF">
      <w:pPr>
        <w:tabs>
          <w:tab w:val="left" w:pos="993"/>
        </w:tabs>
        <w:autoSpaceDE w:val="0"/>
        <w:autoSpaceDN w:val="0"/>
        <w:adjustRightInd w:val="0"/>
        <w:spacing w:line="360" w:lineRule="auto"/>
        <w:ind w:firstLine="709"/>
        <w:rPr>
          <w:rFonts w:eastAsiaTheme="minorHAnsi"/>
          <w:b/>
          <w:bCs/>
          <w:szCs w:val="28"/>
          <w:lang w:eastAsia="en-US"/>
        </w:rPr>
      </w:pPr>
      <w:r w:rsidRPr="005611A9">
        <w:rPr>
          <w:rFonts w:eastAsiaTheme="minorHAnsi"/>
          <w:bCs/>
          <w:szCs w:val="28"/>
          <w:lang w:eastAsia="en-US"/>
        </w:rPr>
        <w:t>Статья 2</w:t>
      </w:r>
      <w:r w:rsidR="00AF28F8" w:rsidRPr="005611A9">
        <w:rPr>
          <w:rFonts w:eastAsiaTheme="minorHAnsi"/>
          <w:bCs/>
          <w:szCs w:val="28"/>
          <w:lang w:eastAsia="en-US"/>
        </w:rPr>
        <w:t>1</w:t>
      </w:r>
      <w:r w:rsidRPr="005611A9">
        <w:rPr>
          <w:rFonts w:eastAsiaTheme="minorHAnsi"/>
          <w:bCs/>
          <w:szCs w:val="28"/>
          <w:lang w:eastAsia="en-US"/>
        </w:rPr>
        <w:t xml:space="preserve">. </w:t>
      </w:r>
      <w:r w:rsidRPr="005611A9">
        <w:rPr>
          <w:rFonts w:eastAsiaTheme="minorHAnsi"/>
          <w:b/>
          <w:bCs/>
          <w:szCs w:val="28"/>
          <w:lang w:eastAsia="en-US"/>
        </w:rPr>
        <w:t>Техническое диагностирование технических устройств</w:t>
      </w:r>
    </w:p>
    <w:p w:rsidR="00D14DDF" w:rsidRPr="005611A9" w:rsidRDefault="00D14DDF" w:rsidP="00D14DDF">
      <w:pPr>
        <w:tabs>
          <w:tab w:val="left" w:pos="993"/>
        </w:tabs>
        <w:autoSpaceDE w:val="0"/>
        <w:autoSpaceDN w:val="0"/>
        <w:adjustRightInd w:val="0"/>
        <w:spacing w:line="360" w:lineRule="auto"/>
        <w:ind w:firstLine="709"/>
        <w:rPr>
          <w:rFonts w:eastAsiaTheme="minorHAnsi"/>
          <w:bCs/>
          <w:szCs w:val="28"/>
          <w:lang w:eastAsia="en-US"/>
        </w:rPr>
      </w:pP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Техническому диагностированию подлежат:</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proofErr w:type="gramStart"/>
      <w:r w:rsidRPr="005611A9">
        <w:rPr>
          <w:rFonts w:eastAsiaTheme="minorHAnsi"/>
          <w:bCs/>
          <w:szCs w:val="28"/>
          <w:lang w:eastAsia="en-US"/>
        </w:rPr>
        <w:lastRenderedPageBreak/>
        <w:t>технические</w:t>
      </w:r>
      <w:proofErr w:type="gramEnd"/>
      <w:r w:rsidRPr="005611A9">
        <w:rPr>
          <w:rFonts w:eastAsiaTheme="minorHAnsi"/>
          <w:bCs/>
          <w:szCs w:val="28"/>
          <w:lang w:eastAsia="en-US"/>
        </w:rPr>
        <w:t xml:space="preserve"> устройства, применяемые на опасном производственном объекте, в случаях, установленных ______ настоящего Федерального закона;</w:t>
      </w:r>
    </w:p>
    <w:p w:rsidR="008040A1" w:rsidRPr="005611A9" w:rsidRDefault="008040A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опасные технические устройства, в случаях, установленных _____ настоящего Федерального закона.</w:t>
      </w:r>
    </w:p>
    <w:p w:rsidR="00A60CB1" w:rsidRPr="005611A9" w:rsidRDefault="00CD2CF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2</w:t>
      </w:r>
      <w:r w:rsidR="00A60CB1" w:rsidRPr="005611A9">
        <w:rPr>
          <w:rFonts w:eastAsiaTheme="minorHAnsi"/>
          <w:bCs/>
          <w:szCs w:val="28"/>
          <w:lang w:eastAsia="en-US"/>
        </w:rPr>
        <w:t xml:space="preserve">. </w:t>
      </w:r>
      <w:r w:rsidR="001B3C78" w:rsidRPr="005611A9">
        <w:rPr>
          <w:rFonts w:eastAsiaTheme="minorHAnsi"/>
          <w:bCs/>
          <w:szCs w:val="28"/>
          <w:lang w:eastAsia="en-US"/>
        </w:rPr>
        <w:t>Техническое диагностирование технических устройств</w:t>
      </w:r>
      <w:r w:rsidR="00A60CB1" w:rsidRPr="005611A9">
        <w:rPr>
          <w:rFonts w:eastAsiaTheme="minorHAnsi"/>
          <w:bCs/>
          <w:szCs w:val="28"/>
          <w:lang w:eastAsia="en-US"/>
        </w:rPr>
        <w:t xml:space="preserve"> проводится в порядке, установленном федеральными нормами и правилами в области промышленной безопасности, на основании принципов независимости, объективности, всесторонности и полноты исследований, проводимых с использованием современных достижений науки и техники.</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w:t>
      </w:r>
      <w:r w:rsidR="00A60CB1" w:rsidRPr="005611A9">
        <w:rPr>
          <w:rFonts w:eastAsiaTheme="minorHAnsi"/>
          <w:bCs/>
          <w:szCs w:val="28"/>
          <w:lang w:eastAsia="en-US"/>
        </w:rPr>
        <w:t xml:space="preserve">. Результатом проведения </w:t>
      </w:r>
      <w:r w:rsidR="00927E66" w:rsidRPr="005611A9">
        <w:rPr>
          <w:rFonts w:eastAsiaTheme="minorHAnsi"/>
          <w:bCs/>
          <w:szCs w:val="28"/>
          <w:lang w:eastAsia="en-US"/>
        </w:rPr>
        <w:t>технического диагностирования технических устройств</w:t>
      </w:r>
      <w:r w:rsidR="00A60CB1" w:rsidRPr="005611A9">
        <w:rPr>
          <w:rFonts w:eastAsiaTheme="minorHAnsi"/>
          <w:bCs/>
          <w:szCs w:val="28"/>
          <w:lang w:eastAsia="en-US"/>
        </w:rPr>
        <w:t xml:space="preserve"> является заключение</w:t>
      </w:r>
      <w:r w:rsidR="00927E66" w:rsidRPr="005611A9">
        <w:rPr>
          <w:rFonts w:eastAsiaTheme="minorHAnsi"/>
          <w:bCs/>
          <w:szCs w:val="28"/>
          <w:lang w:eastAsia="en-US"/>
        </w:rPr>
        <w:t xml:space="preserve"> о возможности эксплуатации технического устройства</w:t>
      </w:r>
      <w:r w:rsidR="00A60CB1" w:rsidRPr="005611A9">
        <w:rPr>
          <w:rFonts w:eastAsiaTheme="minorHAnsi"/>
          <w:bCs/>
          <w:szCs w:val="28"/>
          <w:lang w:eastAsia="en-US"/>
        </w:rPr>
        <w:t xml:space="preserve">, которое подписывается руководителем организации, проводившей </w:t>
      </w:r>
      <w:r w:rsidR="00927E66" w:rsidRPr="005611A9">
        <w:rPr>
          <w:rFonts w:eastAsiaTheme="minorHAnsi"/>
          <w:bCs/>
          <w:szCs w:val="28"/>
          <w:lang w:eastAsia="en-US"/>
        </w:rPr>
        <w:t>техническое диагностирование технического устройства либо руководителем соответствующего структурного подразделения</w:t>
      </w:r>
      <w:r w:rsidR="002028A3" w:rsidRPr="005611A9">
        <w:rPr>
          <w:rFonts w:eastAsiaTheme="minorHAnsi"/>
          <w:bCs/>
          <w:szCs w:val="28"/>
          <w:lang w:eastAsia="en-US"/>
        </w:rPr>
        <w:t xml:space="preserve"> организации эксплуатирующей опасный производственный объект, </w:t>
      </w:r>
      <w:r w:rsidR="00A60CB1" w:rsidRPr="005611A9">
        <w:rPr>
          <w:rFonts w:eastAsiaTheme="minorHAnsi"/>
          <w:bCs/>
          <w:szCs w:val="28"/>
          <w:lang w:eastAsia="en-US"/>
        </w:rPr>
        <w:t xml:space="preserve">и </w:t>
      </w:r>
      <w:r w:rsidR="002028A3" w:rsidRPr="005611A9">
        <w:rPr>
          <w:rFonts w:eastAsiaTheme="minorHAnsi"/>
          <w:szCs w:val="28"/>
          <w:lang w:eastAsia="en-US"/>
        </w:rPr>
        <w:t>специалистом по техническому диагностированию технических устройств</w:t>
      </w:r>
      <w:r w:rsidR="00A60CB1" w:rsidRPr="005611A9">
        <w:rPr>
          <w:rFonts w:eastAsiaTheme="minorHAnsi"/>
          <w:bCs/>
          <w:szCs w:val="28"/>
          <w:lang w:eastAsia="en-US"/>
        </w:rPr>
        <w:t>, участвовавшим в проведении указанно</w:t>
      </w:r>
      <w:r w:rsidR="002028A3" w:rsidRPr="005611A9">
        <w:rPr>
          <w:rFonts w:eastAsiaTheme="minorHAnsi"/>
          <w:bCs/>
          <w:szCs w:val="28"/>
          <w:lang w:eastAsia="en-US"/>
        </w:rPr>
        <w:t>го</w:t>
      </w:r>
      <w:r w:rsidR="00A60CB1" w:rsidRPr="005611A9">
        <w:rPr>
          <w:rFonts w:eastAsiaTheme="minorHAnsi"/>
          <w:bCs/>
          <w:szCs w:val="28"/>
          <w:lang w:eastAsia="en-US"/>
        </w:rPr>
        <w:t xml:space="preserve"> </w:t>
      </w:r>
      <w:r w:rsidR="002028A3" w:rsidRPr="005611A9">
        <w:rPr>
          <w:rFonts w:eastAsiaTheme="minorHAnsi"/>
          <w:bCs/>
          <w:szCs w:val="28"/>
          <w:lang w:eastAsia="en-US"/>
        </w:rPr>
        <w:t>диагностированию</w:t>
      </w:r>
      <w:r w:rsidR="00A60CB1" w:rsidRPr="005611A9">
        <w:rPr>
          <w:rFonts w:eastAsiaTheme="minorHAnsi"/>
          <w:bCs/>
          <w:szCs w:val="28"/>
          <w:lang w:eastAsia="en-US"/>
        </w:rPr>
        <w:t xml:space="preserve">. Требования к оформлению заключения </w:t>
      </w:r>
      <w:r w:rsidR="002028A3" w:rsidRPr="005611A9">
        <w:rPr>
          <w:rFonts w:eastAsiaTheme="minorHAnsi"/>
          <w:bCs/>
          <w:szCs w:val="28"/>
          <w:lang w:eastAsia="en-US"/>
        </w:rPr>
        <w:t xml:space="preserve">о возможности эксплуатации технического устройства </w:t>
      </w:r>
      <w:r w:rsidR="00A60CB1" w:rsidRPr="005611A9">
        <w:rPr>
          <w:rFonts w:eastAsiaTheme="minorHAnsi"/>
          <w:bCs/>
          <w:szCs w:val="28"/>
          <w:lang w:eastAsia="en-US"/>
        </w:rPr>
        <w:t>устанавливаются федеральными нормами и правилами в области промышленной безопасности.</w:t>
      </w:r>
    </w:p>
    <w:p w:rsidR="00A60CB1" w:rsidRPr="005611A9" w:rsidRDefault="00054BB7" w:rsidP="007B5085">
      <w:pPr>
        <w:shd w:val="clear" w:color="auto" w:fill="FFFF00"/>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w:t>
      </w:r>
      <w:r w:rsidR="00A60CB1" w:rsidRPr="005611A9">
        <w:rPr>
          <w:rFonts w:eastAsiaTheme="minorHAnsi"/>
          <w:bCs/>
          <w:szCs w:val="28"/>
          <w:lang w:eastAsia="en-US"/>
        </w:rPr>
        <w:t xml:space="preserve">. Заключение </w:t>
      </w:r>
      <w:r w:rsidR="00DC09AA" w:rsidRPr="005611A9">
        <w:rPr>
          <w:rFonts w:eastAsiaTheme="minorHAnsi"/>
          <w:bCs/>
          <w:szCs w:val="28"/>
          <w:lang w:eastAsia="en-US"/>
        </w:rPr>
        <w:t>о возможности</w:t>
      </w:r>
      <w:r w:rsidR="002028A3" w:rsidRPr="005611A9">
        <w:rPr>
          <w:rFonts w:eastAsiaTheme="minorHAnsi"/>
          <w:bCs/>
          <w:szCs w:val="28"/>
          <w:lang w:eastAsia="en-US"/>
        </w:rPr>
        <w:t xml:space="preserve"> эксплуатации технического устройства</w:t>
      </w:r>
      <w:r w:rsidR="00A60CB1" w:rsidRPr="005611A9">
        <w:rPr>
          <w:rFonts w:eastAsiaTheme="minorHAnsi"/>
          <w:bCs/>
          <w:szCs w:val="28"/>
          <w:lang w:eastAsia="en-US"/>
        </w:rPr>
        <w:t xml:space="preserve"> </w:t>
      </w:r>
      <w:r w:rsidR="002028A3" w:rsidRPr="005611A9">
        <w:rPr>
          <w:rFonts w:eastAsiaTheme="minorHAnsi"/>
          <w:bCs/>
          <w:szCs w:val="28"/>
          <w:lang w:eastAsia="en-US"/>
        </w:rPr>
        <w:t>может быть использовано в целях</w:t>
      </w:r>
      <w:r w:rsidR="00A60CB1" w:rsidRPr="005611A9">
        <w:rPr>
          <w:rFonts w:eastAsiaTheme="minorHAnsi"/>
          <w:bCs/>
          <w:szCs w:val="28"/>
          <w:lang w:eastAsia="en-US"/>
        </w:rPr>
        <w:t xml:space="preserve"> </w:t>
      </w:r>
      <w:r w:rsidR="002028A3" w:rsidRPr="005611A9">
        <w:rPr>
          <w:rFonts w:eastAsiaTheme="minorHAnsi"/>
          <w:bCs/>
          <w:szCs w:val="28"/>
          <w:lang w:eastAsia="en-US"/>
        </w:rPr>
        <w:t>принятия</w:t>
      </w:r>
      <w:r w:rsidR="00F443AD" w:rsidRPr="005611A9">
        <w:rPr>
          <w:rFonts w:eastAsiaTheme="minorHAnsi"/>
          <w:bCs/>
          <w:szCs w:val="28"/>
          <w:lang w:eastAsia="en-US"/>
        </w:rPr>
        <w:t xml:space="preserve"> </w:t>
      </w:r>
      <w:r w:rsidR="00F1030A" w:rsidRPr="005611A9">
        <w:rPr>
          <w:rFonts w:eastAsiaTheme="minorHAnsi"/>
          <w:bCs/>
          <w:szCs w:val="28"/>
          <w:lang w:eastAsia="en-US"/>
        </w:rPr>
        <w:t xml:space="preserve">его </w:t>
      </w:r>
      <w:r w:rsidR="00F443AD" w:rsidRPr="005611A9">
        <w:rPr>
          <w:rFonts w:eastAsiaTheme="minorHAnsi"/>
          <w:bCs/>
          <w:szCs w:val="28"/>
          <w:lang w:eastAsia="en-US"/>
        </w:rPr>
        <w:t>изготовителем</w:t>
      </w:r>
      <w:r w:rsidR="00F1030A" w:rsidRPr="005611A9">
        <w:rPr>
          <w:rFonts w:eastAsiaTheme="minorHAnsi"/>
          <w:bCs/>
          <w:szCs w:val="28"/>
          <w:lang w:eastAsia="en-US"/>
        </w:rPr>
        <w:t>, а в случае невозможности, организацией его эксплуатирующей,</w:t>
      </w:r>
      <w:r w:rsidR="002028A3" w:rsidRPr="005611A9">
        <w:rPr>
          <w:rFonts w:eastAsiaTheme="minorHAnsi"/>
          <w:bCs/>
          <w:szCs w:val="28"/>
          <w:lang w:eastAsia="en-US"/>
        </w:rPr>
        <w:t xml:space="preserve"> решения о продлении срока эксплуатации техническ</w:t>
      </w:r>
      <w:r w:rsidR="00F1030A" w:rsidRPr="005611A9">
        <w:rPr>
          <w:rFonts w:eastAsiaTheme="minorHAnsi"/>
          <w:bCs/>
          <w:szCs w:val="28"/>
          <w:lang w:eastAsia="en-US"/>
        </w:rPr>
        <w:t>ого</w:t>
      </w:r>
      <w:r w:rsidR="002028A3" w:rsidRPr="005611A9">
        <w:rPr>
          <w:rFonts w:eastAsiaTheme="minorHAnsi"/>
          <w:bCs/>
          <w:szCs w:val="28"/>
          <w:lang w:eastAsia="en-US"/>
        </w:rPr>
        <w:t xml:space="preserve"> </w:t>
      </w:r>
      <w:r w:rsidR="002028A3" w:rsidRPr="005611A9">
        <w:rPr>
          <w:rFonts w:eastAsiaTheme="minorHAnsi"/>
          <w:szCs w:val="28"/>
          <w:lang w:eastAsia="en-US"/>
        </w:rPr>
        <w:t>устройств</w:t>
      </w:r>
      <w:r w:rsidR="00F1030A" w:rsidRPr="005611A9">
        <w:rPr>
          <w:rFonts w:eastAsiaTheme="minorHAnsi"/>
          <w:szCs w:val="28"/>
          <w:lang w:eastAsia="en-US"/>
        </w:rPr>
        <w:t>а</w:t>
      </w:r>
      <w:r w:rsidR="002028A3" w:rsidRPr="005611A9">
        <w:rPr>
          <w:rFonts w:eastAsiaTheme="minorHAnsi"/>
          <w:szCs w:val="28"/>
          <w:lang w:eastAsia="en-US"/>
        </w:rPr>
        <w:t>, применяем</w:t>
      </w:r>
      <w:r w:rsidR="00F1030A" w:rsidRPr="005611A9">
        <w:rPr>
          <w:rFonts w:eastAsiaTheme="minorHAnsi"/>
          <w:szCs w:val="28"/>
          <w:lang w:eastAsia="en-US"/>
        </w:rPr>
        <w:t>ого</w:t>
      </w:r>
      <w:r w:rsidR="002028A3" w:rsidRPr="005611A9">
        <w:rPr>
          <w:rFonts w:eastAsiaTheme="minorHAnsi"/>
          <w:szCs w:val="28"/>
          <w:lang w:eastAsia="en-US"/>
        </w:rPr>
        <w:t xml:space="preserve"> на опасн</w:t>
      </w:r>
      <w:r w:rsidR="00F1030A" w:rsidRPr="005611A9">
        <w:rPr>
          <w:rFonts w:eastAsiaTheme="minorHAnsi"/>
          <w:szCs w:val="28"/>
          <w:lang w:eastAsia="en-US"/>
        </w:rPr>
        <w:t xml:space="preserve">ом </w:t>
      </w:r>
      <w:r w:rsidR="002028A3" w:rsidRPr="005611A9">
        <w:rPr>
          <w:rFonts w:eastAsiaTheme="minorHAnsi"/>
          <w:szCs w:val="28"/>
          <w:lang w:eastAsia="en-US"/>
        </w:rPr>
        <w:t>производственн</w:t>
      </w:r>
      <w:r w:rsidR="00F1030A" w:rsidRPr="005611A9">
        <w:rPr>
          <w:rFonts w:eastAsiaTheme="minorHAnsi"/>
          <w:szCs w:val="28"/>
          <w:lang w:eastAsia="en-US"/>
        </w:rPr>
        <w:t>ом</w:t>
      </w:r>
      <w:r w:rsidR="002028A3" w:rsidRPr="005611A9">
        <w:rPr>
          <w:rFonts w:eastAsiaTheme="minorHAnsi"/>
          <w:szCs w:val="28"/>
          <w:lang w:eastAsia="en-US"/>
        </w:rPr>
        <w:t xml:space="preserve"> объект</w:t>
      </w:r>
      <w:r w:rsidR="00F1030A" w:rsidRPr="005611A9">
        <w:rPr>
          <w:rFonts w:eastAsiaTheme="minorHAnsi"/>
          <w:szCs w:val="28"/>
          <w:lang w:eastAsia="en-US"/>
        </w:rPr>
        <w:t>е</w:t>
      </w:r>
      <w:r w:rsidR="002028A3" w:rsidRPr="005611A9">
        <w:rPr>
          <w:rFonts w:eastAsiaTheme="minorHAnsi"/>
          <w:szCs w:val="28"/>
          <w:lang w:eastAsia="en-US"/>
        </w:rPr>
        <w:t>, опасн</w:t>
      </w:r>
      <w:r w:rsidR="00F1030A" w:rsidRPr="005611A9">
        <w:rPr>
          <w:rFonts w:eastAsiaTheme="minorHAnsi"/>
          <w:szCs w:val="28"/>
          <w:lang w:eastAsia="en-US"/>
        </w:rPr>
        <w:t>ого</w:t>
      </w:r>
      <w:r w:rsidR="002028A3" w:rsidRPr="005611A9">
        <w:rPr>
          <w:rFonts w:eastAsiaTheme="minorHAnsi"/>
          <w:szCs w:val="28"/>
          <w:lang w:eastAsia="en-US"/>
        </w:rPr>
        <w:t xml:space="preserve"> техническ</w:t>
      </w:r>
      <w:r w:rsidR="00F1030A" w:rsidRPr="005611A9">
        <w:rPr>
          <w:rFonts w:eastAsiaTheme="minorHAnsi"/>
          <w:szCs w:val="28"/>
          <w:lang w:eastAsia="en-US"/>
        </w:rPr>
        <w:t>ого</w:t>
      </w:r>
      <w:r w:rsidR="002028A3" w:rsidRPr="005611A9">
        <w:rPr>
          <w:rFonts w:eastAsiaTheme="minorHAnsi"/>
          <w:szCs w:val="28"/>
          <w:lang w:eastAsia="en-US"/>
        </w:rPr>
        <w:t xml:space="preserve"> устройств</w:t>
      </w:r>
      <w:r w:rsidR="00F1030A" w:rsidRPr="005611A9">
        <w:rPr>
          <w:rFonts w:eastAsiaTheme="minorHAnsi"/>
          <w:szCs w:val="28"/>
          <w:lang w:eastAsia="en-US"/>
        </w:rPr>
        <w:t>а</w:t>
      </w:r>
      <w:r w:rsidR="00A60CB1"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w:t>
      </w:r>
      <w:r w:rsidR="00A60CB1" w:rsidRPr="005611A9">
        <w:rPr>
          <w:rFonts w:eastAsiaTheme="minorHAnsi"/>
          <w:bCs/>
          <w:szCs w:val="28"/>
          <w:lang w:eastAsia="en-US"/>
        </w:rPr>
        <w:t xml:space="preserve">. В целях настоящего Федерального закона под заведомо ложным заключением </w:t>
      </w:r>
      <w:r w:rsidR="00F1030A" w:rsidRPr="005611A9">
        <w:rPr>
          <w:rFonts w:eastAsiaTheme="minorHAnsi"/>
          <w:bCs/>
          <w:szCs w:val="28"/>
          <w:lang w:eastAsia="en-US"/>
        </w:rPr>
        <w:t xml:space="preserve">о возможности дальнейшей эксплуатации технического устройства </w:t>
      </w:r>
      <w:r w:rsidR="00A60CB1" w:rsidRPr="005611A9">
        <w:rPr>
          <w:rFonts w:eastAsiaTheme="minorHAnsi"/>
          <w:bCs/>
          <w:szCs w:val="28"/>
          <w:lang w:eastAsia="en-US"/>
        </w:rPr>
        <w:t xml:space="preserve">понимается заключение, подготовленное без проведения </w:t>
      </w:r>
      <w:r w:rsidR="00F1030A" w:rsidRPr="005611A9">
        <w:rPr>
          <w:rFonts w:eastAsiaTheme="minorHAnsi"/>
          <w:bCs/>
          <w:szCs w:val="28"/>
          <w:lang w:eastAsia="en-US"/>
        </w:rPr>
        <w:t>технического диагностирования технического устройства</w:t>
      </w:r>
      <w:r w:rsidR="00A60CB1" w:rsidRPr="005611A9">
        <w:rPr>
          <w:rFonts w:eastAsiaTheme="minorHAnsi"/>
          <w:bCs/>
          <w:szCs w:val="28"/>
          <w:lang w:eastAsia="en-US"/>
        </w:rPr>
        <w:t xml:space="preserve"> или после </w:t>
      </w:r>
      <w:r w:rsidR="00F1030A" w:rsidRPr="005611A9">
        <w:rPr>
          <w:rFonts w:eastAsiaTheme="minorHAnsi"/>
          <w:bCs/>
          <w:szCs w:val="28"/>
          <w:lang w:eastAsia="en-US"/>
        </w:rPr>
        <w:t>его</w:t>
      </w:r>
      <w:r w:rsidR="00A60CB1" w:rsidRPr="005611A9">
        <w:rPr>
          <w:rFonts w:eastAsiaTheme="minorHAnsi"/>
          <w:bCs/>
          <w:szCs w:val="28"/>
          <w:lang w:eastAsia="en-US"/>
        </w:rPr>
        <w:t xml:space="preserve"> проведения, но явно противоречащее содержанию материалов, </w:t>
      </w:r>
      <w:r w:rsidR="00A60CB1" w:rsidRPr="005611A9">
        <w:rPr>
          <w:rFonts w:eastAsiaTheme="minorHAnsi"/>
          <w:bCs/>
          <w:szCs w:val="28"/>
          <w:lang w:eastAsia="en-US"/>
        </w:rPr>
        <w:lastRenderedPageBreak/>
        <w:t xml:space="preserve">предоставленных </w:t>
      </w:r>
      <w:r w:rsidR="00F1030A" w:rsidRPr="005611A9">
        <w:rPr>
          <w:rFonts w:eastAsiaTheme="minorHAnsi"/>
          <w:szCs w:val="28"/>
          <w:lang w:eastAsia="en-US"/>
        </w:rPr>
        <w:t>специалисту по техническому диагностированию технических устройств</w:t>
      </w:r>
      <w:r w:rsidR="00A60CB1" w:rsidRPr="005611A9">
        <w:rPr>
          <w:rFonts w:eastAsiaTheme="minorHAnsi"/>
          <w:bCs/>
          <w:szCs w:val="28"/>
          <w:lang w:eastAsia="en-US"/>
        </w:rPr>
        <w:t xml:space="preserve"> и рассмотренных в ходе проведения </w:t>
      </w:r>
      <w:r w:rsidR="00F1030A" w:rsidRPr="005611A9">
        <w:rPr>
          <w:rFonts w:eastAsiaTheme="minorHAnsi"/>
          <w:bCs/>
          <w:szCs w:val="28"/>
          <w:lang w:eastAsia="en-US"/>
        </w:rPr>
        <w:t>технического диагностирования технических устройств</w:t>
      </w:r>
      <w:r w:rsidR="00A60CB1" w:rsidRPr="005611A9">
        <w:rPr>
          <w:rFonts w:eastAsiaTheme="minorHAnsi"/>
          <w:bCs/>
          <w:szCs w:val="28"/>
          <w:lang w:eastAsia="en-US"/>
        </w:rPr>
        <w:t xml:space="preserve">, или фактическому состоянию технических устройств, применяемых на опасных производственных объектах, </w:t>
      </w:r>
      <w:r w:rsidR="00F1030A" w:rsidRPr="005611A9">
        <w:rPr>
          <w:rFonts w:eastAsiaTheme="minorHAnsi"/>
          <w:bCs/>
          <w:szCs w:val="28"/>
          <w:lang w:eastAsia="en-US"/>
        </w:rPr>
        <w:t>опасных технических устройств</w:t>
      </w:r>
      <w:r w:rsidR="00A60CB1" w:rsidRPr="005611A9">
        <w:rPr>
          <w:rFonts w:eastAsiaTheme="minorHAnsi"/>
          <w:bCs/>
          <w:szCs w:val="28"/>
          <w:lang w:eastAsia="en-US"/>
        </w:rPr>
        <w:t xml:space="preserve">, являвшихся объектами </w:t>
      </w:r>
      <w:r w:rsidR="00F1030A" w:rsidRPr="005611A9">
        <w:rPr>
          <w:rFonts w:eastAsiaTheme="minorHAnsi"/>
          <w:bCs/>
          <w:szCs w:val="28"/>
          <w:lang w:eastAsia="en-US"/>
        </w:rPr>
        <w:t>технического диагностирования</w:t>
      </w:r>
      <w:r w:rsidR="00A60CB1"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Заключение </w:t>
      </w:r>
      <w:r w:rsidR="00F1030A" w:rsidRPr="005611A9">
        <w:rPr>
          <w:rFonts w:eastAsiaTheme="minorHAnsi"/>
          <w:bCs/>
          <w:szCs w:val="28"/>
          <w:lang w:eastAsia="en-US"/>
        </w:rPr>
        <w:t>о возможности дальнейшей эксплуатации технического устройства не может применяться в целях, установленных настоящим Федеральным законам, а в случае его</w:t>
      </w:r>
      <w:r w:rsidR="00403288" w:rsidRPr="005611A9">
        <w:rPr>
          <w:rFonts w:eastAsiaTheme="minorHAnsi"/>
          <w:bCs/>
          <w:szCs w:val="28"/>
          <w:lang w:eastAsia="en-US"/>
        </w:rPr>
        <w:t xml:space="preserve"> применения, решения, принятые с его использованием подлежат отмене</w:t>
      </w:r>
      <w:r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6</w:t>
      </w:r>
      <w:r w:rsidR="00403288" w:rsidRPr="005611A9">
        <w:rPr>
          <w:rFonts w:eastAsiaTheme="minorHAnsi"/>
          <w:bCs/>
          <w:szCs w:val="28"/>
          <w:lang w:eastAsia="en-US"/>
        </w:rPr>
        <w:t xml:space="preserve">. Руководитель организации, </w:t>
      </w:r>
      <w:r w:rsidR="00A60CB1" w:rsidRPr="005611A9">
        <w:rPr>
          <w:rFonts w:eastAsiaTheme="minorHAnsi"/>
          <w:bCs/>
          <w:szCs w:val="28"/>
          <w:lang w:eastAsia="en-US"/>
        </w:rPr>
        <w:t>проводящ</w:t>
      </w:r>
      <w:r w:rsidR="0052772D" w:rsidRPr="005611A9">
        <w:rPr>
          <w:rFonts w:eastAsiaTheme="minorHAnsi"/>
          <w:bCs/>
          <w:szCs w:val="28"/>
          <w:lang w:eastAsia="en-US"/>
        </w:rPr>
        <w:t>ей</w:t>
      </w:r>
      <w:r w:rsidR="00A60CB1" w:rsidRPr="005611A9">
        <w:rPr>
          <w:rFonts w:eastAsiaTheme="minorHAnsi"/>
          <w:bCs/>
          <w:szCs w:val="28"/>
          <w:lang w:eastAsia="en-US"/>
        </w:rPr>
        <w:t xml:space="preserve"> </w:t>
      </w:r>
      <w:r w:rsidR="00403288" w:rsidRPr="005611A9">
        <w:rPr>
          <w:rFonts w:eastAsiaTheme="minorHAnsi"/>
          <w:bCs/>
          <w:szCs w:val="28"/>
          <w:lang w:eastAsia="en-US"/>
        </w:rPr>
        <w:t>техническое диагностирование технических устройств</w:t>
      </w:r>
      <w:r w:rsidR="00A60CB1" w:rsidRPr="005611A9">
        <w:rPr>
          <w:rFonts w:eastAsiaTheme="minorHAnsi"/>
          <w:bCs/>
          <w:szCs w:val="28"/>
          <w:lang w:eastAsia="en-US"/>
        </w:rPr>
        <w:t>, обязан:</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организовать проведение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в порядке, установленном федеральными нормами и правилами в области промышленной безопасности;</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проведение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w:t>
      </w:r>
      <w:r w:rsidR="00403288" w:rsidRPr="005611A9">
        <w:rPr>
          <w:rFonts w:eastAsiaTheme="minorHAnsi"/>
          <w:bCs/>
          <w:szCs w:val="28"/>
          <w:lang w:eastAsia="en-US"/>
        </w:rPr>
        <w:t>специалистами по техническому диагностированию технических устройств</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обеспечить наличие оборудования, приборов, материалов и средств информационного обеспечения, необходимых для проведения </w:t>
      </w:r>
      <w:r w:rsidR="0040328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w:t>
      </w:r>
    </w:p>
    <w:p w:rsidR="00A60CB1" w:rsidRPr="005611A9" w:rsidRDefault="00054BB7"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7</w:t>
      </w:r>
      <w:r w:rsidR="00A60CB1" w:rsidRPr="005611A9">
        <w:rPr>
          <w:rFonts w:eastAsiaTheme="minorHAnsi"/>
          <w:bCs/>
          <w:szCs w:val="28"/>
          <w:lang w:eastAsia="en-US"/>
        </w:rPr>
        <w:t xml:space="preserve">. </w:t>
      </w:r>
      <w:r w:rsidR="00403288" w:rsidRPr="005611A9">
        <w:rPr>
          <w:rFonts w:eastAsiaTheme="minorHAnsi"/>
          <w:bCs/>
          <w:szCs w:val="28"/>
          <w:lang w:eastAsia="en-US"/>
        </w:rPr>
        <w:t>Специалист по техническому диагностированию технических устройств</w:t>
      </w:r>
      <w:r w:rsidR="00A60CB1" w:rsidRPr="005611A9">
        <w:rPr>
          <w:rFonts w:eastAsiaTheme="minorHAnsi"/>
          <w:bCs/>
          <w:szCs w:val="28"/>
          <w:lang w:eastAsia="en-US"/>
        </w:rPr>
        <w:t xml:space="preserve"> обязан:</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определять </w:t>
      </w:r>
      <w:r w:rsidR="00403288" w:rsidRPr="005611A9">
        <w:rPr>
          <w:rFonts w:eastAsiaTheme="minorHAnsi"/>
          <w:bCs/>
          <w:szCs w:val="28"/>
          <w:lang w:eastAsia="en-US"/>
        </w:rPr>
        <w:t>возможность дальнейшей эксплуатации</w:t>
      </w:r>
      <w:r w:rsidRPr="005611A9">
        <w:rPr>
          <w:rFonts w:eastAsiaTheme="minorHAnsi"/>
          <w:bCs/>
          <w:szCs w:val="28"/>
          <w:lang w:eastAsia="en-US"/>
        </w:rPr>
        <w:t xml:space="preserve"> </w:t>
      </w:r>
      <w:r w:rsidR="00403288" w:rsidRPr="005611A9">
        <w:rPr>
          <w:rFonts w:eastAsiaTheme="minorHAnsi"/>
          <w:bCs/>
          <w:szCs w:val="28"/>
          <w:lang w:eastAsia="en-US"/>
        </w:rPr>
        <w:t xml:space="preserve">технических устройств, применяемых на опасном производственном объекте, опасных технических устройств, </w:t>
      </w:r>
      <w:r w:rsidRPr="005611A9">
        <w:rPr>
          <w:rFonts w:eastAsiaTheme="minorHAnsi"/>
          <w:bCs/>
          <w:szCs w:val="28"/>
          <w:lang w:eastAsia="en-US"/>
        </w:rPr>
        <w:t xml:space="preserve">путем проведения анализа материалов, предоставленных на </w:t>
      </w:r>
      <w:r w:rsidR="0040328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 xml:space="preserve">, и фактического состояния </w:t>
      </w:r>
      <w:r w:rsidR="00EF6678" w:rsidRPr="005611A9">
        <w:rPr>
          <w:rFonts w:eastAsiaTheme="minorHAnsi"/>
          <w:bCs/>
          <w:szCs w:val="28"/>
          <w:lang w:eastAsia="en-US"/>
        </w:rPr>
        <w:t xml:space="preserve">указанных </w:t>
      </w:r>
      <w:r w:rsidRPr="005611A9">
        <w:rPr>
          <w:rFonts w:eastAsiaTheme="minorHAnsi"/>
          <w:bCs/>
          <w:szCs w:val="28"/>
          <w:lang w:eastAsia="en-US"/>
        </w:rPr>
        <w:t xml:space="preserve">технических устройств, подготавливать заключение </w:t>
      </w:r>
      <w:r w:rsidR="00EF6678" w:rsidRPr="005611A9">
        <w:rPr>
          <w:rFonts w:eastAsiaTheme="minorHAnsi"/>
          <w:bCs/>
          <w:szCs w:val="28"/>
          <w:lang w:eastAsia="en-US"/>
        </w:rPr>
        <w:t xml:space="preserve">о возможности дальнейшей эксплуатации технического устройства </w:t>
      </w:r>
      <w:r w:rsidRPr="005611A9">
        <w:rPr>
          <w:rFonts w:eastAsiaTheme="minorHAnsi"/>
          <w:bCs/>
          <w:szCs w:val="28"/>
          <w:lang w:eastAsia="en-US"/>
        </w:rPr>
        <w:t xml:space="preserve">и предоставлять его руководителю организации, </w:t>
      </w:r>
      <w:r w:rsidR="00EF6678" w:rsidRPr="005611A9">
        <w:rPr>
          <w:rFonts w:eastAsiaTheme="minorHAnsi"/>
          <w:bCs/>
          <w:szCs w:val="28"/>
          <w:lang w:eastAsia="en-US"/>
        </w:rPr>
        <w:t xml:space="preserve">структурного </w:t>
      </w:r>
      <w:r w:rsidR="00EF6678" w:rsidRPr="005611A9">
        <w:rPr>
          <w:rFonts w:eastAsiaTheme="minorHAnsi"/>
          <w:bCs/>
          <w:szCs w:val="28"/>
          <w:lang w:eastAsia="en-US"/>
        </w:rPr>
        <w:lastRenderedPageBreak/>
        <w:t xml:space="preserve">подразделения организации, эксплуатирующей опасный производственный объект, </w:t>
      </w:r>
      <w:r w:rsidRPr="005611A9">
        <w:rPr>
          <w:rFonts w:eastAsiaTheme="minorHAnsi"/>
          <w:bCs/>
          <w:szCs w:val="28"/>
          <w:lang w:eastAsia="en-US"/>
        </w:rPr>
        <w:t>проводящ</w:t>
      </w:r>
      <w:r w:rsidR="00EF6678" w:rsidRPr="005611A9">
        <w:rPr>
          <w:rFonts w:eastAsiaTheme="minorHAnsi"/>
          <w:bCs/>
          <w:szCs w:val="28"/>
          <w:lang w:eastAsia="en-US"/>
        </w:rPr>
        <w:t>их</w:t>
      </w:r>
      <w:r w:rsidRPr="005611A9">
        <w:rPr>
          <w:rFonts w:eastAsiaTheme="minorHAnsi"/>
          <w:bCs/>
          <w:szCs w:val="28"/>
          <w:lang w:eastAsia="en-US"/>
        </w:rPr>
        <w:t xml:space="preserve"> </w:t>
      </w:r>
      <w:r w:rsidR="00EF667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соблюдать установленные федеральными нормами и правилами в области промышленной безопасности порядок проведения </w:t>
      </w:r>
      <w:r w:rsidR="00EF6678" w:rsidRPr="005611A9">
        <w:rPr>
          <w:rFonts w:eastAsiaTheme="minorHAnsi"/>
          <w:bCs/>
          <w:szCs w:val="28"/>
          <w:lang w:eastAsia="en-US"/>
        </w:rPr>
        <w:t>технического диагностирования технических устройств</w:t>
      </w:r>
      <w:r w:rsidRPr="005611A9">
        <w:rPr>
          <w:rFonts w:eastAsiaTheme="minorHAnsi"/>
          <w:bCs/>
          <w:szCs w:val="28"/>
          <w:lang w:eastAsia="en-US"/>
        </w:rPr>
        <w:t xml:space="preserve"> и требования к оформлению заключения </w:t>
      </w:r>
      <w:r w:rsidR="00EF6678" w:rsidRPr="005611A9">
        <w:rPr>
          <w:rFonts w:eastAsiaTheme="minorHAnsi"/>
          <w:bCs/>
          <w:szCs w:val="28"/>
          <w:lang w:eastAsia="en-US"/>
        </w:rPr>
        <w:t>о возможности дальнейшей эксплуатации технического устройства</w:t>
      </w:r>
      <w:r w:rsidRPr="005611A9">
        <w:rPr>
          <w:rFonts w:eastAsiaTheme="minorHAnsi"/>
          <w:bCs/>
          <w:szCs w:val="28"/>
          <w:lang w:eastAsia="en-US"/>
        </w:rPr>
        <w:t>;</w:t>
      </w:r>
    </w:p>
    <w:p w:rsidR="00A60CB1"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объективность и обоснованность выводов, содержащихся в заключении </w:t>
      </w:r>
      <w:r w:rsidR="00EF6678" w:rsidRPr="005611A9">
        <w:rPr>
          <w:rFonts w:eastAsiaTheme="minorHAnsi"/>
          <w:bCs/>
          <w:szCs w:val="28"/>
          <w:lang w:eastAsia="en-US"/>
        </w:rPr>
        <w:t>о возможности дальнейшей эксплуатации технического устройства</w:t>
      </w:r>
      <w:r w:rsidRPr="005611A9">
        <w:rPr>
          <w:rFonts w:eastAsiaTheme="minorHAnsi"/>
          <w:bCs/>
          <w:szCs w:val="28"/>
          <w:lang w:eastAsia="en-US"/>
        </w:rPr>
        <w:t>;</w:t>
      </w:r>
    </w:p>
    <w:p w:rsidR="003A2414" w:rsidRPr="005611A9" w:rsidRDefault="00A60CB1"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обеспечивать сохранность материалов, предоставленных на </w:t>
      </w:r>
      <w:r w:rsidR="00EF6678" w:rsidRPr="005611A9">
        <w:rPr>
          <w:rFonts w:eastAsiaTheme="minorHAnsi"/>
          <w:bCs/>
          <w:szCs w:val="28"/>
          <w:lang w:eastAsia="en-US"/>
        </w:rPr>
        <w:t>техническое диагностирование технических устройств</w:t>
      </w:r>
      <w:r w:rsidRPr="005611A9">
        <w:rPr>
          <w:rFonts w:eastAsiaTheme="minorHAnsi"/>
          <w:bCs/>
          <w:szCs w:val="28"/>
          <w:lang w:eastAsia="en-US"/>
        </w:rPr>
        <w:t>, и конфиденциальность информации, полученной в ходе проведения указанн</w:t>
      </w:r>
      <w:r w:rsidR="00EF6678" w:rsidRPr="005611A9">
        <w:rPr>
          <w:rFonts w:eastAsiaTheme="minorHAnsi"/>
          <w:bCs/>
          <w:szCs w:val="28"/>
          <w:lang w:eastAsia="en-US"/>
        </w:rPr>
        <w:t>ого</w:t>
      </w:r>
      <w:r w:rsidRPr="005611A9">
        <w:rPr>
          <w:rFonts w:eastAsiaTheme="minorHAnsi"/>
          <w:bCs/>
          <w:szCs w:val="28"/>
          <w:lang w:eastAsia="en-US"/>
        </w:rPr>
        <w:t xml:space="preserve"> </w:t>
      </w:r>
      <w:r w:rsidR="00EF6678" w:rsidRPr="005611A9">
        <w:rPr>
          <w:rFonts w:eastAsiaTheme="minorHAnsi"/>
          <w:bCs/>
          <w:szCs w:val="28"/>
          <w:lang w:eastAsia="en-US"/>
        </w:rPr>
        <w:t>диагностирования</w:t>
      </w:r>
      <w:r w:rsidRPr="005611A9">
        <w:rPr>
          <w:rFonts w:eastAsiaTheme="minorHAnsi"/>
          <w:bCs/>
          <w:szCs w:val="28"/>
          <w:lang w:eastAsia="en-US"/>
        </w:rPr>
        <w:t>.</w:t>
      </w:r>
    </w:p>
    <w:p w:rsidR="00DD28E5" w:rsidRPr="005611A9" w:rsidRDefault="00DD28E5" w:rsidP="0052772D">
      <w:pPr>
        <w:tabs>
          <w:tab w:val="left" w:pos="993"/>
        </w:tabs>
        <w:spacing w:line="360" w:lineRule="auto"/>
        <w:rPr>
          <w:b/>
          <w:szCs w:val="28"/>
        </w:rPr>
      </w:pPr>
    </w:p>
    <w:p w:rsidR="00DD28E5" w:rsidRPr="005611A9" w:rsidRDefault="00DD28E5" w:rsidP="00D14DDF">
      <w:pPr>
        <w:tabs>
          <w:tab w:val="left" w:pos="993"/>
        </w:tabs>
        <w:spacing w:line="360" w:lineRule="auto"/>
        <w:ind w:firstLine="709"/>
        <w:rPr>
          <w:szCs w:val="28"/>
        </w:rPr>
      </w:pPr>
      <w:r w:rsidRPr="005611A9">
        <w:rPr>
          <w:szCs w:val="28"/>
        </w:rPr>
        <w:t>Статья 2</w:t>
      </w:r>
      <w:r w:rsidR="0052772D" w:rsidRPr="005611A9">
        <w:rPr>
          <w:szCs w:val="28"/>
        </w:rPr>
        <w:t>2</w:t>
      </w:r>
      <w:r w:rsidRPr="005611A9">
        <w:rPr>
          <w:szCs w:val="28"/>
        </w:rPr>
        <w:t xml:space="preserve">. </w:t>
      </w:r>
      <w:r w:rsidRPr="005611A9">
        <w:rPr>
          <w:b/>
          <w:szCs w:val="28"/>
        </w:rPr>
        <w:t>Техническое расследование причин аварии</w:t>
      </w:r>
    </w:p>
    <w:p w:rsidR="00DD28E5" w:rsidRPr="005611A9" w:rsidRDefault="00DD28E5" w:rsidP="00D14DDF">
      <w:pPr>
        <w:tabs>
          <w:tab w:val="left" w:pos="993"/>
        </w:tabs>
        <w:spacing w:line="360" w:lineRule="auto"/>
        <w:ind w:firstLine="709"/>
        <w:rPr>
          <w:b/>
          <w:szCs w:val="28"/>
        </w:rPr>
      </w:pP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По каждому факту возникновения аварии на опасном производственном объекте или опасном техническом устройстве проводится техническое расследование ее причин.</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2. Техническое расследование причин аварии проводится специальной комиссией, возглавляемой представителем федерального органа исполнительной власти в области промышленной безопасности или его территориального органа.</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В состав указанной комиссии также включаются:</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представители субъекта Российской Федерации и (или) органа местного самоуправления, на территории которых произошла авария;</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представители организации, эксплуатирующей опасный производственный объект, опасное техническое устройство;</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представители страховщика, с которым организация, эксплуатирующая опасный производственный объект, опасное техническое устройство заключила договор обязательного страхования гражданской ответственности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другие представители в соответствии с законодательством Российской Федерации.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 Президент Российской Федерации или Правительство Российской Федерации могут принимать решение о создании государственной комиссии по техническому расследованию причин аварии и назначать председателя указанной комиссии.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4. Комиссия по техническому расследованию причин аварии может привлекать к расследованию, организации </w:t>
      </w:r>
      <w:r w:rsidRPr="005611A9">
        <w:rPr>
          <w:rFonts w:eastAsiaTheme="minorHAnsi"/>
          <w:szCs w:val="28"/>
          <w:lang w:eastAsia="en-US"/>
        </w:rPr>
        <w:t xml:space="preserve">научно-технической поддержки федеральных органов исполнительной власти в области промышленной безопасности, </w:t>
      </w:r>
      <w:r w:rsidRPr="005611A9">
        <w:rPr>
          <w:rFonts w:eastAsiaTheme="minorHAnsi"/>
          <w:bCs/>
          <w:szCs w:val="28"/>
          <w:lang w:eastAsia="en-US"/>
        </w:rPr>
        <w:t>экспертные организации, экспертов в области промышленной безопасности</w:t>
      </w:r>
      <w:r w:rsidR="00054BB7" w:rsidRPr="005611A9">
        <w:rPr>
          <w:rFonts w:eastAsiaTheme="minorHAnsi"/>
          <w:bCs/>
          <w:szCs w:val="28"/>
          <w:lang w:eastAsia="en-US"/>
        </w:rPr>
        <w:t>, аудиторов в области промышленной безопасности, специалистов по диагностированию технических устройств</w:t>
      </w:r>
      <w:r w:rsidRPr="005611A9">
        <w:rPr>
          <w:rFonts w:eastAsiaTheme="minorHAnsi"/>
          <w:bCs/>
          <w:szCs w:val="28"/>
          <w:lang w:eastAsia="en-US"/>
        </w:rPr>
        <w:t xml:space="preserve"> и специалистов в области изысканий, проектирования, научно-исследовательских и опытно-конструкторских работ, изготовления оборудования и в других областях, а также общественных инспекторов в области промышленной безопасности.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5. Организация, эксплуатирующая опасный производственный объект, опасное техническое устройство, ее работники, организация, проводившая аудит промышленной безопасности, экспертизу промышленной безопасности, </w:t>
      </w:r>
      <w:r w:rsidR="00A66FD5" w:rsidRPr="005611A9">
        <w:rPr>
          <w:rFonts w:eastAsiaTheme="minorHAnsi"/>
          <w:bCs/>
          <w:szCs w:val="28"/>
          <w:lang w:eastAsia="en-US"/>
        </w:rPr>
        <w:t xml:space="preserve">техническое диагностирование технических устройств, применяемых на опасном производственном объекте и опасных технических устройств, </w:t>
      </w:r>
      <w:r w:rsidRPr="005611A9">
        <w:rPr>
          <w:rFonts w:eastAsiaTheme="minorHAnsi"/>
          <w:bCs/>
          <w:szCs w:val="28"/>
          <w:lang w:eastAsia="en-US"/>
        </w:rPr>
        <w:t>обязаны представлять комиссии по техническому расследованию причин аварии всю информацию, необходимую указанной комиссии для осуществления своих полномочий.</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6. Результаты проведения технического расследования причин аварии заносятся в акт, в котором указываются причины и обстоятельства аварии, размер причиненного вреда, допущенные нарушения требований промышленной безопасности, лица, допустившие эти нарушения, а также меры, которые приняты для локализации и ликвидации последствий аварии, и содержатся предложения по предупреждению подобных аварий.</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7. Материалы технического расследования причин аварии направляются в </w:t>
      </w:r>
      <w:r w:rsidR="00FF4907" w:rsidRPr="005611A9">
        <w:rPr>
          <w:rFonts w:eastAsiaTheme="minorHAnsi"/>
          <w:bCs/>
          <w:szCs w:val="28"/>
          <w:lang w:eastAsia="en-US"/>
        </w:rPr>
        <w:t>орган государственного регулирования промышленной безопасности, федеральные</w:t>
      </w:r>
      <w:r w:rsidRPr="005611A9">
        <w:rPr>
          <w:rFonts w:eastAsiaTheme="minorHAnsi"/>
          <w:bCs/>
          <w:szCs w:val="28"/>
          <w:lang w:eastAsia="en-US"/>
        </w:rPr>
        <w:t xml:space="preserve"> орган</w:t>
      </w:r>
      <w:r w:rsidR="00FF4907" w:rsidRPr="005611A9">
        <w:rPr>
          <w:rFonts w:eastAsiaTheme="minorHAnsi"/>
          <w:bCs/>
          <w:szCs w:val="28"/>
          <w:lang w:eastAsia="en-US"/>
        </w:rPr>
        <w:t>ы</w:t>
      </w:r>
      <w:r w:rsidRPr="005611A9">
        <w:rPr>
          <w:rFonts w:eastAsiaTheme="minorHAnsi"/>
          <w:bCs/>
          <w:szCs w:val="28"/>
          <w:lang w:eastAsia="en-US"/>
        </w:rPr>
        <w:t xml:space="preserve"> исполнительной власти в области промышленной безопасности, или в </w:t>
      </w:r>
      <w:r w:rsidR="00FF4907" w:rsidRPr="005611A9">
        <w:rPr>
          <w:rFonts w:eastAsiaTheme="minorHAnsi"/>
          <w:bCs/>
          <w:szCs w:val="28"/>
          <w:lang w:eastAsia="en-US"/>
        </w:rPr>
        <w:t>их территориальные</w:t>
      </w:r>
      <w:r w:rsidRPr="005611A9">
        <w:rPr>
          <w:rFonts w:eastAsiaTheme="minorHAnsi"/>
          <w:bCs/>
          <w:szCs w:val="28"/>
          <w:lang w:eastAsia="en-US"/>
        </w:rPr>
        <w:t xml:space="preserve"> орган</w:t>
      </w:r>
      <w:r w:rsidR="00FF4907" w:rsidRPr="005611A9">
        <w:rPr>
          <w:rFonts w:eastAsiaTheme="minorHAnsi"/>
          <w:bCs/>
          <w:szCs w:val="28"/>
          <w:lang w:eastAsia="en-US"/>
        </w:rPr>
        <w:t>ы</w:t>
      </w:r>
      <w:r w:rsidRPr="005611A9">
        <w:rPr>
          <w:rFonts w:eastAsiaTheme="minorHAnsi"/>
          <w:bCs/>
          <w:szCs w:val="28"/>
          <w:lang w:eastAsia="en-US"/>
        </w:rPr>
        <w:t>, членам комиссии по техническому расследованию причин аварии, а также в иные заинтересованные государственные органы.</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8. Порядок проведения технического расследования причин аварии и оформления акта технического расследования причин аварии устанавливается </w:t>
      </w:r>
      <w:r w:rsidR="00FF4907" w:rsidRPr="005611A9">
        <w:rPr>
          <w:rFonts w:eastAsiaTheme="minorHAnsi"/>
          <w:bCs/>
          <w:szCs w:val="28"/>
          <w:lang w:eastAsia="en-US"/>
        </w:rPr>
        <w:t xml:space="preserve">органом государственного регулирования </w:t>
      </w:r>
      <w:r w:rsidRPr="005611A9">
        <w:rPr>
          <w:rFonts w:eastAsiaTheme="minorHAnsi"/>
          <w:bCs/>
          <w:szCs w:val="28"/>
          <w:lang w:eastAsia="en-US"/>
        </w:rPr>
        <w:t>промышленной безопасности.</w:t>
      </w:r>
    </w:p>
    <w:p w:rsidR="00DD28E5" w:rsidRPr="005611A9" w:rsidRDefault="00DD28E5"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9. Финансирование расходов на техническое расследование причин аварии осуществляется организацией, эксплуатирующей опасный производственный объект, </w:t>
      </w:r>
      <w:r w:rsidR="00A66FD5" w:rsidRPr="005611A9">
        <w:rPr>
          <w:rFonts w:eastAsiaTheme="minorHAnsi"/>
          <w:bCs/>
          <w:szCs w:val="28"/>
          <w:lang w:eastAsia="en-US"/>
        </w:rPr>
        <w:t xml:space="preserve">опасное техническое устройство, </w:t>
      </w:r>
      <w:r w:rsidRPr="005611A9">
        <w:rPr>
          <w:rFonts w:eastAsiaTheme="minorHAnsi"/>
          <w:bCs/>
          <w:szCs w:val="28"/>
          <w:lang w:eastAsia="en-US"/>
        </w:rPr>
        <w:t>на котором произошла авария.</w:t>
      </w:r>
    </w:p>
    <w:p w:rsidR="00A66FD5" w:rsidRPr="005611A9" w:rsidRDefault="00A66FD5" w:rsidP="00D14DDF">
      <w:pPr>
        <w:tabs>
          <w:tab w:val="left" w:pos="993"/>
        </w:tabs>
        <w:spacing w:line="360" w:lineRule="auto"/>
        <w:ind w:firstLine="709"/>
        <w:rPr>
          <w:rFonts w:eastAsiaTheme="minorHAnsi"/>
          <w:bCs/>
          <w:szCs w:val="28"/>
          <w:lang w:eastAsia="en-US"/>
        </w:rPr>
      </w:pPr>
    </w:p>
    <w:p w:rsidR="00A66FD5" w:rsidRPr="005611A9" w:rsidRDefault="00A66FD5" w:rsidP="00D14DDF">
      <w:pPr>
        <w:tabs>
          <w:tab w:val="left" w:pos="993"/>
        </w:tabs>
        <w:spacing w:line="360" w:lineRule="auto"/>
        <w:ind w:firstLine="709"/>
        <w:rPr>
          <w:b/>
          <w:szCs w:val="28"/>
        </w:rPr>
      </w:pPr>
      <w:r w:rsidRPr="005611A9">
        <w:rPr>
          <w:rFonts w:eastAsiaTheme="minorHAnsi"/>
          <w:bCs/>
          <w:szCs w:val="28"/>
          <w:lang w:eastAsia="en-US"/>
        </w:rPr>
        <w:t>Статья 2</w:t>
      </w:r>
      <w:r w:rsidR="0052772D" w:rsidRPr="005611A9">
        <w:rPr>
          <w:rFonts w:eastAsiaTheme="minorHAnsi"/>
          <w:bCs/>
          <w:szCs w:val="28"/>
          <w:lang w:eastAsia="en-US"/>
        </w:rPr>
        <w:t>3</w:t>
      </w:r>
      <w:r w:rsidRPr="005611A9">
        <w:rPr>
          <w:rFonts w:eastAsiaTheme="minorHAnsi"/>
          <w:bCs/>
          <w:szCs w:val="28"/>
          <w:lang w:eastAsia="en-US"/>
        </w:rPr>
        <w:t xml:space="preserve">. </w:t>
      </w:r>
      <w:r w:rsidRPr="005611A9">
        <w:rPr>
          <w:rFonts w:eastAsiaTheme="minorHAnsi"/>
          <w:b/>
          <w:bCs/>
          <w:szCs w:val="28"/>
          <w:lang w:eastAsia="en-US"/>
        </w:rPr>
        <w:t xml:space="preserve">Техническое расследование случаев </w:t>
      </w:r>
      <w:r w:rsidRPr="005611A9">
        <w:rPr>
          <w:b/>
          <w:szCs w:val="28"/>
        </w:rPr>
        <w:t>утраты взрывчатых веществ и изделий на их основе</w:t>
      </w:r>
    </w:p>
    <w:p w:rsidR="00C412B6" w:rsidRPr="005611A9" w:rsidRDefault="00C412B6" w:rsidP="00D14DDF">
      <w:pPr>
        <w:tabs>
          <w:tab w:val="left" w:pos="993"/>
        </w:tabs>
        <w:spacing w:line="360" w:lineRule="auto"/>
        <w:ind w:firstLine="709"/>
        <w:rPr>
          <w:b/>
          <w:szCs w:val="28"/>
        </w:rPr>
      </w:pPr>
    </w:p>
    <w:p w:rsidR="00A66FD5" w:rsidRPr="005611A9" w:rsidRDefault="00A66FD5" w:rsidP="00D14DDF">
      <w:pPr>
        <w:tabs>
          <w:tab w:val="left" w:pos="993"/>
        </w:tabs>
        <w:autoSpaceDE w:val="0"/>
        <w:autoSpaceDN w:val="0"/>
        <w:adjustRightInd w:val="0"/>
        <w:spacing w:line="360" w:lineRule="auto"/>
        <w:ind w:firstLine="709"/>
        <w:rPr>
          <w:rFonts w:eastAsiaTheme="minorHAnsi"/>
          <w:bCs/>
          <w:szCs w:val="28"/>
          <w:lang w:eastAsia="en-US"/>
        </w:rPr>
      </w:pPr>
      <w:r w:rsidRPr="005611A9">
        <w:rPr>
          <w:szCs w:val="28"/>
        </w:rPr>
        <w:t>1</w:t>
      </w:r>
      <w:r w:rsidR="000F77E1" w:rsidRPr="005611A9">
        <w:rPr>
          <w:szCs w:val="28"/>
        </w:rPr>
        <w:t>.</w:t>
      </w:r>
      <w:r w:rsidRPr="005611A9">
        <w:rPr>
          <w:szCs w:val="28"/>
        </w:rPr>
        <w:t xml:space="preserve"> </w:t>
      </w:r>
      <w:r w:rsidRPr="005611A9">
        <w:rPr>
          <w:rFonts w:eastAsiaTheme="minorHAnsi"/>
          <w:bCs/>
          <w:szCs w:val="28"/>
          <w:lang w:eastAsia="en-US"/>
        </w:rPr>
        <w:t xml:space="preserve">Техническое расследование случаев утраты взрывчатых материалов промышленного назначения направлено на установление обстоятельств и причин утраты взрывчатых материалов промышленного назначения, выявление организационных и технических недостатков, приведших к нарушению действующего порядка хранения, перевозки, использования и учета взрывчатых материалов промышленного назначения, а также на </w:t>
      </w:r>
      <w:r w:rsidRPr="005611A9">
        <w:rPr>
          <w:rFonts w:eastAsiaTheme="minorHAnsi"/>
          <w:bCs/>
          <w:szCs w:val="28"/>
          <w:lang w:eastAsia="en-US"/>
        </w:rPr>
        <w:lastRenderedPageBreak/>
        <w:t>определение мероприятий по недопущению подобных случаев в дальнейшем, обязательных для исполнения организацией, в которой произошла утрата взрывчатых мате</w:t>
      </w:r>
      <w:r w:rsidR="008C5E89" w:rsidRPr="005611A9">
        <w:rPr>
          <w:rFonts w:eastAsiaTheme="minorHAnsi"/>
          <w:bCs/>
          <w:szCs w:val="28"/>
          <w:lang w:eastAsia="en-US"/>
        </w:rPr>
        <w:t>риалов промышленного назначения</w:t>
      </w:r>
      <w:r w:rsidR="000F77E1" w:rsidRPr="005611A9">
        <w:rPr>
          <w:rFonts w:eastAsiaTheme="minorHAnsi"/>
          <w:bCs/>
          <w:szCs w:val="28"/>
          <w:lang w:eastAsia="en-US"/>
        </w:rPr>
        <w:t>.</w:t>
      </w:r>
    </w:p>
    <w:p w:rsidR="000F77E1" w:rsidRPr="005611A9" w:rsidRDefault="000F77E1"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Все случаи утраты взрывчатых материалов промышленного назначения, происшедшие в организациях и на объектах, государственный контроль (надзор) за деятельностью которых осуществляется федеральным органом исполнительной власти в области промышленной безопасности</w:t>
      </w:r>
      <w:r w:rsidR="008C5E89" w:rsidRPr="005611A9">
        <w:rPr>
          <w:rFonts w:eastAsiaTheme="minorHAnsi"/>
          <w:szCs w:val="28"/>
          <w:lang w:eastAsia="en-US"/>
        </w:rPr>
        <w:t>, а также при ведении работ на которые выдано разрешение на ведение работ со взрывчатыми материалами промышленного назначения, предусмотренное настоящим Федеральным законом</w:t>
      </w:r>
      <w:r w:rsidRPr="005611A9">
        <w:rPr>
          <w:rFonts w:eastAsiaTheme="minorHAnsi"/>
          <w:szCs w:val="28"/>
          <w:lang w:eastAsia="en-US"/>
        </w:rPr>
        <w:t>, включая случаи потери в результате стихийных бедствий, пожаров и других аварий, подлежат техническому расследованию и учету вне зависимости от времени выявления таких случаев в порядке, установленном федеральным органом исполнительной власти в области промышленной безопасности.</w:t>
      </w:r>
    </w:p>
    <w:p w:rsidR="00C412B6" w:rsidRPr="005611A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w:t>
      </w:r>
      <w:r w:rsidR="000F77E1" w:rsidRPr="005611A9">
        <w:rPr>
          <w:rFonts w:eastAsiaTheme="minorHAnsi"/>
          <w:szCs w:val="28"/>
          <w:lang w:eastAsia="en-US"/>
        </w:rPr>
        <w:t xml:space="preserve">. Техническое расследование случаев утраты взрывчатых материалов промышленного назначения проводится специальной комиссией, возглавляемой должностным лицом федерального органа исполнительной власти в области промышленной безопасности или его территориального органа. </w:t>
      </w:r>
    </w:p>
    <w:p w:rsidR="00A66FD5" w:rsidRPr="005611A9" w:rsidRDefault="00C412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 xml:space="preserve">4. Порядок технического расследования </w:t>
      </w:r>
      <w:r w:rsidRPr="005611A9">
        <w:rPr>
          <w:rFonts w:eastAsiaTheme="minorHAnsi"/>
          <w:bCs/>
          <w:szCs w:val="28"/>
          <w:lang w:eastAsia="en-US"/>
        </w:rPr>
        <w:t>случаев утраты взрывчатых материалов промышленного назначения</w:t>
      </w:r>
      <w:r w:rsidR="008C5E89" w:rsidRPr="005611A9">
        <w:rPr>
          <w:rFonts w:eastAsiaTheme="minorHAnsi"/>
          <w:bCs/>
          <w:szCs w:val="28"/>
          <w:lang w:eastAsia="en-US"/>
        </w:rPr>
        <w:t xml:space="preserve"> и их учета</w:t>
      </w:r>
      <w:r w:rsidRPr="005611A9">
        <w:rPr>
          <w:rFonts w:eastAsiaTheme="minorHAnsi"/>
          <w:bCs/>
          <w:szCs w:val="28"/>
          <w:lang w:eastAsia="en-US"/>
        </w:rPr>
        <w:t xml:space="preserve">, </w:t>
      </w:r>
      <w:r w:rsidR="008C5E89" w:rsidRPr="005611A9">
        <w:rPr>
          <w:rFonts w:eastAsiaTheme="minorHAnsi"/>
          <w:bCs/>
          <w:szCs w:val="28"/>
          <w:lang w:eastAsia="en-US"/>
        </w:rPr>
        <w:t xml:space="preserve">порядок формирования и </w:t>
      </w:r>
      <w:r w:rsidRPr="005611A9">
        <w:rPr>
          <w:rFonts w:eastAsiaTheme="minorHAnsi"/>
          <w:bCs/>
          <w:szCs w:val="28"/>
          <w:lang w:eastAsia="en-US"/>
        </w:rPr>
        <w:t>состав</w:t>
      </w:r>
      <w:r w:rsidRPr="005611A9">
        <w:rPr>
          <w:rFonts w:eastAsiaTheme="minorHAnsi"/>
          <w:szCs w:val="28"/>
          <w:lang w:eastAsia="en-US"/>
        </w:rPr>
        <w:t xml:space="preserve"> специальной к</w:t>
      </w:r>
      <w:r w:rsidR="000F77E1" w:rsidRPr="005611A9">
        <w:rPr>
          <w:rFonts w:eastAsiaTheme="minorHAnsi"/>
          <w:szCs w:val="28"/>
          <w:lang w:eastAsia="en-US"/>
        </w:rPr>
        <w:t>омисси</w:t>
      </w:r>
      <w:r w:rsidRPr="005611A9">
        <w:rPr>
          <w:rFonts w:eastAsiaTheme="minorHAnsi"/>
          <w:szCs w:val="28"/>
          <w:lang w:eastAsia="en-US"/>
        </w:rPr>
        <w:t xml:space="preserve">и </w:t>
      </w:r>
      <w:r w:rsidR="008C5E89" w:rsidRPr="005611A9">
        <w:rPr>
          <w:rFonts w:eastAsiaTheme="minorHAnsi"/>
          <w:szCs w:val="28"/>
          <w:lang w:eastAsia="en-US"/>
        </w:rPr>
        <w:t xml:space="preserve">устанавливается </w:t>
      </w:r>
      <w:r w:rsidR="00FF4907" w:rsidRPr="005611A9">
        <w:rPr>
          <w:rFonts w:eastAsiaTheme="minorHAnsi"/>
          <w:szCs w:val="28"/>
          <w:lang w:eastAsia="en-US"/>
        </w:rPr>
        <w:t>органом государственного регулирования</w:t>
      </w:r>
      <w:r w:rsidR="008C5E89" w:rsidRPr="005611A9">
        <w:rPr>
          <w:rFonts w:eastAsiaTheme="minorHAnsi"/>
          <w:szCs w:val="28"/>
          <w:lang w:eastAsia="en-US"/>
        </w:rPr>
        <w:t xml:space="preserve"> промышленной безопасности.</w:t>
      </w:r>
    </w:p>
    <w:p w:rsidR="00DD28E5" w:rsidRPr="005611A9" w:rsidRDefault="00DD28E5" w:rsidP="00D14DDF">
      <w:pPr>
        <w:tabs>
          <w:tab w:val="left" w:pos="993"/>
        </w:tabs>
        <w:spacing w:line="360" w:lineRule="auto"/>
        <w:ind w:firstLine="709"/>
        <w:rPr>
          <w:b/>
          <w:szCs w:val="28"/>
        </w:rPr>
      </w:pPr>
    </w:p>
    <w:p w:rsidR="008077FB" w:rsidRPr="005611A9" w:rsidRDefault="008077FB" w:rsidP="00D14DDF">
      <w:pPr>
        <w:tabs>
          <w:tab w:val="left" w:pos="993"/>
        </w:tabs>
        <w:spacing w:line="360" w:lineRule="auto"/>
        <w:ind w:firstLine="709"/>
        <w:rPr>
          <w:b/>
          <w:szCs w:val="28"/>
        </w:rPr>
      </w:pPr>
      <w:r w:rsidRPr="005611A9">
        <w:rPr>
          <w:szCs w:val="28"/>
        </w:rPr>
        <w:t>Статья 2</w:t>
      </w:r>
      <w:r w:rsidR="0091374B" w:rsidRPr="005611A9">
        <w:rPr>
          <w:szCs w:val="28"/>
        </w:rPr>
        <w:t>4</w:t>
      </w:r>
      <w:r w:rsidRPr="005611A9">
        <w:rPr>
          <w:szCs w:val="28"/>
        </w:rPr>
        <w:t xml:space="preserve">. </w:t>
      </w:r>
      <w:r w:rsidR="009420DF" w:rsidRPr="005611A9">
        <w:rPr>
          <w:b/>
          <w:szCs w:val="28"/>
        </w:rPr>
        <w:t>Производственный контроль</w:t>
      </w:r>
      <w:r w:rsidR="0091374B" w:rsidRPr="005611A9">
        <w:rPr>
          <w:b/>
          <w:szCs w:val="28"/>
        </w:rPr>
        <w:t xml:space="preserve"> и системы управления промышленной безопасностью</w:t>
      </w:r>
    </w:p>
    <w:p w:rsidR="00D14DDF" w:rsidRPr="005611A9" w:rsidRDefault="00D14DDF" w:rsidP="00D14DDF">
      <w:pPr>
        <w:tabs>
          <w:tab w:val="left" w:pos="993"/>
        </w:tabs>
        <w:spacing w:line="360" w:lineRule="auto"/>
        <w:ind w:firstLine="709"/>
        <w:rPr>
          <w:b/>
          <w:szCs w:val="28"/>
        </w:rPr>
      </w:pP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1. Организация, эксплуатирующая опасный производственный объект</w:t>
      </w:r>
      <w:r w:rsidR="00FF4907" w:rsidRPr="005611A9">
        <w:rPr>
          <w:rFonts w:eastAsiaTheme="minorHAnsi"/>
          <w:bCs/>
          <w:szCs w:val="28"/>
          <w:lang w:eastAsia="en-US"/>
        </w:rPr>
        <w:t>, опасное техническое устройство</w:t>
      </w:r>
      <w:r w:rsidR="00DC09AA" w:rsidRPr="005611A9">
        <w:rPr>
          <w:rFonts w:eastAsiaTheme="minorHAnsi"/>
          <w:bCs/>
          <w:szCs w:val="28"/>
          <w:lang w:eastAsia="en-US"/>
        </w:rPr>
        <w:t>, выполняющая взрывные работы</w:t>
      </w:r>
      <w:r w:rsidRPr="005611A9">
        <w:rPr>
          <w:rFonts w:eastAsiaTheme="minorHAnsi"/>
          <w:bCs/>
          <w:szCs w:val="28"/>
          <w:lang w:eastAsia="en-US"/>
        </w:rPr>
        <w:t xml:space="preserve">, обязана организовывать и осуществлять производственный контроль за соблюдением </w:t>
      </w:r>
      <w:r w:rsidRPr="005611A9">
        <w:rPr>
          <w:rFonts w:eastAsiaTheme="minorHAnsi"/>
          <w:bCs/>
          <w:szCs w:val="28"/>
          <w:lang w:eastAsia="en-US"/>
        </w:rPr>
        <w:lastRenderedPageBreak/>
        <w:t>требований промышленной безопасности в соответствии с требованиями, устанавливаемыми Правительством Российской Федерации.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 xml:space="preserve">2. Сведения об организации производственного контроля за соблюдением требований промышленной безопасности представляются в форме электронного документа, подписанного усиленной квалифицированной электронной подписью, в </w:t>
      </w:r>
      <w:r w:rsidR="00FF4907" w:rsidRPr="005611A9">
        <w:rPr>
          <w:rFonts w:eastAsiaTheme="minorHAnsi"/>
          <w:bCs/>
          <w:szCs w:val="28"/>
          <w:lang w:eastAsia="en-US"/>
        </w:rPr>
        <w:t xml:space="preserve">орган государственного регулирования промышленной безопасности, </w:t>
      </w:r>
      <w:r w:rsidRPr="005611A9">
        <w:rPr>
          <w:rFonts w:eastAsiaTheme="minorHAnsi"/>
          <w:bCs/>
          <w:szCs w:val="28"/>
          <w:lang w:eastAsia="en-US"/>
        </w:rPr>
        <w:t xml:space="preserve">федеральные органы исполнительной власти в области промышленной безопасности или их территориальные органы ежегодно до 1 апреля соответствующего календарного года. Требования к форме представления сведений об организации производственного контроля за соблюдением требований промышленной безопасности </w:t>
      </w:r>
      <w:r w:rsidR="0052772D" w:rsidRPr="005611A9">
        <w:rPr>
          <w:rFonts w:eastAsiaTheme="minorHAnsi"/>
          <w:bCs/>
          <w:szCs w:val="28"/>
          <w:lang w:eastAsia="en-US"/>
        </w:rPr>
        <w:t>органом государственного регулирования</w:t>
      </w:r>
      <w:r w:rsidRPr="005611A9">
        <w:rPr>
          <w:rFonts w:eastAsiaTheme="minorHAnsi"/>
          <w:bCs/>
          <w:szCs w:val="28"/>
          <w:lang w:eastAsia="en-US"/>
        </w:rPr>
        <w:t xml:space="preserve">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3. Организации, эксплуатирующие опасные производственные объекты I или II класса опасности, обязаны создать системы управления промышленной безопасностью и обеспечивать их функционирование.</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4. Системы управления промышленной безопасностью обеспечивают:</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определение целей и задач организаций, эксплуатирующих опасные производственные объекты, в области промышленной безопасности, информирование общественности о данных целях и задачах;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proofErr w:type="gramStart"/>
      <w:r w:rsidRPr="005611A9">
        <w:rPr>
          <w:rFonts w:eastAsiaTheme="minorHAnsi"/>
          <w:bCs/>
          <w:szCs w:val="28"/>
          <w:lang w:eastAsia="en-US"/>
        </w:rPr>
        <w:t>идентификацию</w:t>
      </w:r>
      <w:proofErr w:type="gramEnd"/>
      <w:r w:rsidRPr="005611A9">
        <w:rPr>
          <w:rFonts w:eastAsiaTheme="minorHAnsi"/>
          <w:bCs/>
          <w:szCs w:val="28"/>
          <w:lang w:eastAsia="en-US"/>
        </w:rPr>
        <w:t>, анализ и прогнозирование риска аварий на опасных производственных объектах и связанных с такими авариями угроз;</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планирование и реализацию мер по снижению риска аварий на опасных производственных объектах, в том числе при выполнении работ или оказании услуг на опасных производственных объектах сторонними организациями либо индивидуальными предпринимателями;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координацию работ по предупреждению аварий и инцидентов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осуществление производственного контроля за соблюдением требований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lastRenderedPageBreak/>
        <w:t xml:space="preserve">безопасность опытного применения технических устройств на опасных производственных объектах в соответствии с </w:t>
      </w:r>
      <w:r w:rsidR="001D278C" w:rsidRPr="005611A9">
        <w:rPr>
          <w:rFonts w:eastAsiaTheme="minorHAnsi"/>
          <w:bCs/>
          <w:szCs w:val="28"/>
          <w:lang w:eastAsia="en-US"/>
        </w:rPr>
        <w:t>настоящим</w:t>
      </w:r>
      <w:r w:rsidRPr="005611A9">
        <w:rPr>
          <w:rFonts w:eastAsiaTheme="minorHAnsi"/>
          <w:bCs/>
          <w:szCs w:val="28"/>
          <w:lang w:eastAsia="en-US"/>
        </w:rPr>
        <w:t xml:space="preserve"> Федеральн</w:t>
      </w:r>
      <w:r w:rsidR="001D278C" w:rsidRPr="005611A9">
        <w:rPr>
          <w:rFonts w:eastAsiaTheme="minorHAnsi"/>
          <w:bCs/>
          <w:szCs w:val="28"/>
          <w:lang w:eastAsia="en-US"/>
        </w:rPr>
        <w:t>ым</w:t>
      </w:r>
      <w:r w:rsidRPr="005611A9">
        <w:rPr>
          <w:rFonts w:eastAsiaTheme="minorHAnsi"/>
          <w:bCs/>
          <w:szCs w:val="28"/>
          <w:lang w:eastAsia="en-US"/>
        </w:rPr>
        <w:t xml:space="preserve"> закон</w:t>
      </w:r>
      <w:r w:rsidR="001D278C" w:rsidRPr="005611A9">
        <w:rPr>
          <w:rFonts w:eastAsiaTheme="minorHAnsi"/>
          <w:bCs/>
          <w:szCs w:val="28"/>
          <w:lang w:eastAsia="en-US"/>
        </w:rPr>
        <w:t>ом</w:t>
      </w:r>
      <w:r w:rsidRPr="005611A9">
        <w:rPr>
          <w:rFonts w:eastAsiaTheme="minorHAnsi"/>
          <w:bCs/>
          <w:szCs w:val="28"/>
          <w:lang w:eastAsia="en-US"/>
        </w:rPr>
        <w:t>;</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своевременную корректировку мер по снижению риска аварий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участие работников организаций, эксплуатирующих опасные производственные объекты, в разработке и реализации мер по снижению риска аварий на опасных производственных объектах;</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информационное обеспечение осуществления деятельности в области промышленной безопасности.</w:t>
      </w:r>
    </w:p>
    <w:p w:rsidR="008077FB" w:rsidRPr="005611A9" w:rsidRDefault="008077FB"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bCs/>
          <w:szCs w:val="28"/>
          <w:lang w:eastAsia="en-US"/>
        </w:rPr>
        <w:t>5. Требования к документационному обеспечению систем управления промышленной безопасностью устанавливаются Прави</w:t>
      </w:r>
      <w:r w:rsidR="001D278C" w:rsidRPr="005611A9">
        <w:rPr>
          <w:rFonts w:eastAsiaTheme="minorHAnsi"/>
          <w:bCs/>
          <w:szCs w:val="28"/>
          <w:lang w:eastAsia="en-US"/>
        </w:rPr>
        <w:t>тельством Российской Федерации.</w:t>
      </w:r>
    </w:p>
    <w:p w:rsidR="008077FB" w:rsidRPr="005611A9" w:rsidRDefault="008077FB" w:rsidP="00D14DDF">
      <w:pPr>
        <w:tabs>
          <w:tab w:val="left" w:pos="993"/>
        </w:tabs>
        <w:spacing w:line="360" w:lineRule="auto"/>
        <w:ind w:firstLine="709"/>
        <w:rPr>
          <w:szCs w:val="28"/>
        </w:rPr>
      </w:pPr>
    </w:p>
    <w:p w:rsidR="001D278C" w:rsidRPr="005611A9" w:rsidRDefault="001D278C" w:rsidP="00D14DDF">
      <w:pPr>
        <w:tabs>
          <w:tab w:val="left" w:pos="993"/>
        </w:tabs>
        <w:autoSpaceDE w:val="0"/>
        <w:autoSpaceDN w:val="0"/>
        <w:adjustRightInd w:val="0"/>
        <w:spacing w:line="360" w:lineRule="auto"/>
        <w:ind w:firstLine="709"/>
        <w:outlineLvl w:val="0"/>
        <w:rPr>
          <w:rFonts w:eastAsiaTheme="minorHAnsi"/>
          <w:b/>
          <w:bCs/>
          <w:szCs w:val="28"/>
          <w:lang w:eastAsia="en-US"/>
        </w:rPr>
      </w:pPr>
      <w:r w:rsidRPr="005611A9">
        <w:rPr>
          <w:szCs w:val="28"/>
        </w:rPr>
        <w:t>Статья 2</w:t>
      </w:r>
      <w:r w:rsidR="0091374B" w:rsidRPr="005611A9">
        <w:rPr>
          <w:szCs w:val="28"/>
        </w:rPr>
        <w:t>5</w:t>
      </w:r>
      <w:r w:rsidRPr="005611A9">
        <w:rPr>
          <w:szCs w:val="28"/>
        </w:rPr>
        <w:t>.</w:t>
      </w:r>
      <w:r w:rsidRPr="005611A9">
        <w:rPr>
          <w:b/>
          <w:szCs w:val="28"/>
        </w:rPr>
        <w:t xml:space="preserve"> </w:t>
      </w:r>
      <w:r w:rsidRPr="005611A9">
        <w:rPr>
          <w:rFonts w:eastAsiaTheme="minorHAnsi"/>
          <w:b/>
          <w:bCs/>
          <w:szCs w:val="28"/>
          <w:lang w:eastAsia="en-US"/>
        </w:rPr>
        <w:t>Федеральный государственный надзор в области промышленной безопасности</w:t>
      </w:r>
    </w:p>
    <w:p w:rsidR="001D278C" w:rsidRPr="005611A9" w:rsidRDefault="001D278C" w:rsidP="00D14DDF">
      <w:pPr>
        <w:tabs>
          <w:tab w:val="left" w:pos="993"/>
        </w:tabs>
        <w:autoSpaceDE w:val="0"/>
        <w:autoSpaceDN w:val="0"/>
        <w:adjustRightInd w:val="0"/>
        <w:spacing w:line="360" w:lineRule="auto"/>
        <w:ind w:firstLine="709"/>
        <w:jc w:val="left"/>
        <w:outlineLvl w:val="0"/>
        <w:rPr>
          <w:rFonts w:eastAsiaTheme="minorHAnsi"/>
          <w:szCs w:val="28"/>
          <w:lang w:eastAsia="en-US"/>
        </w:rPr>
      </w:pP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1. 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w:t>
      </w:r>
      <w:r w:rsidR="00E3640F" w:rsidRPr="005611A9">
        <w:rPr>
          <w:rFonts w:eastAsiaTheme="minorHAnsi"/>
          <w:szCs w:val="28"/>
          <w:lang w:eastAsia="en-US"/>
        </w:rPr>
        <w:t xml:space="preserve"> </w:t>
      </w:r>
      <w:r w:rsidR="00E3640F" w:rsidRPr="005611A9">
        <w:rPr>
          <w:szCs w:val="28"/>
        </w:rPr>
        <w:t xml:space="preserve">(мероприятий по контролю, </w:t>
      </w:r>
      <w:r w:rsidR="00E3640F" w:rsidRPr="005611A9">
        <w:rPr>
          <w:szCs w:val="28"/>
        </w:rPr>
        <w:lastRenderedPageBreak/>
        <w:t>осуществляемых без взаимодействия с юридическими лицами, индивидуальными предпринимателями)</w:t>
      </w:r>
      <w:r w:rsidRPr="005611A9">
        <w:rPr>
          <w:rFonts w:eastAsiaTheme="minorHAnsi"/>
          <w:szCs w:val="28"/>
          <w:lang w:eastAsia="en-US"/>
        </w:rPr>
        <w:t>,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2. Федеральный государственный надзор в области промышленной безопасности осуществляется федеральными органами исполнительной власти в области промышленной безопасности согласно их компетенции в порядке, установленном Правительством Российской Федерации.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3. К отношениям, связанным с осуществлением федерального государственного надзора в области промышленной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пунктами 4 - 10 настоящей статьи.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1" w:name="Par5"/>
      <w:bookmarkEnd w:id="11"/>
      <w:r w:rsidRPr="005611A9">
        <w:rPr>
          <w:rFonts w:eastAsiaTheme="minorHAnsi"/>
          <w:szCs w:val="28"/>
          <w:lang w:eastAsia="en-US"/>
        </w:rPr>
        <w:t xml:space="preserve">4. Предметом проверки является соблюдение юридическим лицом, индивидуальным предпринимателем в процессе осуществления деятельности в области промышленной безопасности обязательных требований, а также соответствие указанным требованиям используемых зданий, помещений, сооружений, технических устройств, оборудования и материалов, осуществляемых технологических процессов. В случае, если деятельность в области промышленной безопасности осуществляется юридическим лицом, индивидуальным предпринимателем с применением обоснования </w:t>
      </w:r>
      <w:r w:rsidRPr="005611A9">
        <w:rPr>
          <w:rFonts w:eastAsiaTheme="minorHAnsi"/>
          <w:szCs w:val="28"/>
          <w:lang w:eastAsia="en-US"/>
        </w:rPr>
        <w:lastRenderedPageBreak/>
        <w:t>безопасности опасного производственного объекта, предметом проверки является соблюдение требований такого обоснования безопасности.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 Основанием для включения плановой проверки в ежегодный план проведения плановых проверок является истечение периода, установленного пунктом 5.1 настоящей статьи, начиная со дня:</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 принятия в порядке, установленном Правительством Российской Федерации, решения о вводе в эксплуатацию после строительства, технического перевооружения, реконструкции и капитального ремонта опасного производственного объекта, в том числе используемых при эксплуатации опасного производственного объекта зданий, помещений, сооружений, технических устройств, оборудования и материалов;</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регистрации опасного производственного объекта в государственном реестре опасных производственных объектов;</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в) окончания проведения последней плановой проверки.</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bookmarkStart w:id="12" w:name="Par12"/>
      <w:bookmarkEnd w:id="12"/>
      <w:r w:rsidRPr="005611A9">
        <w:rPr>
          <w:rFonts w:eastAsiaTheme="minorHAnsi"/>
          <w:szCs w:val="28"/>
          <w:lang w:eastAsia="en-US"/>
        </w:rPr>
        <w:t>5.1. Проведение плановых проверок юридических лиц, индивидуальных предпринимателей, эксплуатирующих опасные производственные объекты</w:t>
      </w:r>
      <w:r w:rsidR="00B47266" w:rsidRPr="005611A9">
        <w:rPr>
          <w:rFonts w:eastAsiaTheme="minorHAnsi"/>
          <w:szCs w:val="28"/>
          <w:lang w:eastAsia="en-US"/>
        </w:rPr>
        <w:t xml:space="preserve"> </w:t>
      </w:r>
      <w:r w:rsidR="00B47266" w:rsidRPr="005611A9">
        <w:rPr>
          <w:szCs w:val="28"/>
        </w:rPr>
        <w:t>(за исключением объектов, указанных в пункт</w:t>
      </w:r>
      <w:r w:rsidR="001B42C7" w:rsidRPr="005611A9">
        <w:rPr>
          <w:szCs w:val="28"/>
        </w:rPr>
        <w:t>ах</w:t>
      </w:r>
      <w:r w:rsidR="00B47266" w:rsidRPr="005611A9">
        <w:rPr>
          <w:szCs w:val="28"/>
        </w:rPr>
        <w:t xml:space="preserve"> 5.2.</w:t>
      </w:r>
      <w:r w:rsidR="001B42C7" w:rsidRPr="005611A9">
        <w:rPr>
          <w:szCs w:val="28"/>
        </w:rPr>
        <w:t xml:space="preserve"> и 5.3</w:t>
      </w:r>
      <w:r w:rsidR="00B47266" w:rsidRPr="005611A9">
        <w:rPr>
          <w:szCs w:val="28"/>
        </w:rPr>
        <w:t xml:space="preserve"> настоящей статьи)</w:t>
      </w:r>
      <w:r w:rsidRPr="005611A9">
        <w:rPr>
          <w:rFonts w:eastAsiaTheme="minorHAnsi"/>
          <w:szCs w:val="28"/>
          <w:lang w:eastAsia="en-US"/>
        </w:rPr>
        <w:t>, осуществляется со следующей периодичностью:</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 в отношении опасных производственных объектов I или II класса опасности не чаще чем один раз в течение одного года;</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в отношении опасных производственных объектов III класса опасности не чаще чем один раз в течение трех лет.</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5.2. В отношении опасных производственных объектов IV класса опасности</w:t>
      </w:r>
      <w:r w:rsidR="00FD6472" w:rsidRPr="005611A9">
        <w:rPr>
          <w:rFonts w:eastAsiaTheme="minorHAnsi"/>
          <w:szCs w:val="28"/>
          <w:lang w:eastAsia="en-US"/>
        </w:rPr>
        <w:t>,</w:t>
      </w:r>
      <w:r w:rsidR="00B47266" w:rsidRPr="005611A9">
        <w:rPr>
          <w:szCs w:val="28"/>
        </w:rPr>
        <w:t xml:space="preserve"> а также объектов дистанционного контроля,</w:t>
      </w:r>
      <w:r w:rsidRPr="005611A9">
        <w:rPr>
          <w:rFonts w:eastAsiaTheme="minorHAnsi"/>
          <w:szCs w:val="28"/>
          <w:lang w:eastAsia="en-US"/>
        </w:rPr>
        <w:t xml:space="preserve"> </w:t>
      </w:r>
      <w:r w:rsidR="00755112" w:rsidRPr="005611A9">
        <w:rPr>
          <w:rFonts w:eastAsiaTheme="minorHAnsi"/>
          <w:szCs w:val="28"/>
          <w:lang w:eastAsia="en-US"/>
        </w:rPr>
        <w:t>организаций, эксплуатирующих опасные технические устройства и</w:t>
      </w:r>
      <w:r w:rsidR="00FD6472" w:rsidRPr="005611A9">
        <w:rPr>
          <w:rFonts w:eastAsiaTheme="minorHAnsi"/>
          <w:szCs w:val="28"/>
          <w:lang w:eastAsia="en-US"/>
        </w:rPr>
        <w:t xml:space="preserve"> организаций</w:t>
      </w:r>
      <w:r w:rsidR="002D6C9F" w:rsidRPr="005611A9">
        <w:rPr>
          <w:rFonts w:eastAsiaTheme="minorHAnsi"/>
          <w:szCs w:val="28"/>
          <w:lang w:eastAsia="en-US"/>
        </w:rPr>
        <w:t xml:space="preserve">, </w:t>
      </w:r>
      <w:r w:rsidR="00FD6472" w:rsidRPr="005611A9">
        <w:rPr>
          <w:rFonts w:eastAsiaTheme="minorHAnsi"/>
          <w:szCs w:val="28"/>
          <w:lang w:eastAsia="en-US"/>
        </w:rPr>
        <w:t xml:space="preserve">осуществляющих </w:t>
      </w:r>
      <w:r w:rsidR="008D21DF" w:rsidRPr="005611A9">
        <w:rPr>
          <w:rFonts w:eastAsiaTheme="minorHAnsi"/>
          <w:szCs w:val="28"/>
          <w:lang w:eastAsia="en-US"/>
        </w:rPr>
        <w:t>взрывные</w:t>
      </w:r>
      <w:r w:rsidR="00FD6472" w:rsidRPr="005611A9">
        <w:rPr>
          <w:rFonts w:eastAsiaTheme="minorHAnsi"/>
          <w:szCs w:val="28"/>
          <w:lang w:eastAsia="en-US"/>
        </w:rPr>
        <w:t xml:space="preserve"> работы, плановые проверки </w:t>
      </w:r>
      <w:r w:rsidR="00FD6472" w:rsidRPr="005611A9">
        <w:rPr>
          <w:rFonts w:eastAsiaTheme="minorHAnsi"/>
          <w:szCs w:val="28"/>
          <w:lang w:eastAsia="en-US"/>
        </w:rPr>
        <w:br/>
        <w:t>не проводятся</w:t>
      </w:r>
      <w:r w:rsidRPr="005611A9">
        <w:rPr>
          <w:rFonts w:eastAsiaTheme="minorHAnsi"/>
          <w:szCs w:val="28"/>
          <w:lang w:eastAsia="en-US"/>
        </w:rPr>
        <w:t>.</w:t>
      </w:r>
    </w:p>
    <w:p w:rsidR="00373E56" w:rsidRPr="005611A9" w:rsidRDefault="00373E56" w:rsidP="00D14DDF">
      <w:pPr>
        <w:tabs>
          <w:tab w:val="left" w:pos="993"/>
        </w:tabs>
        <w:autoSpaceDE w:val="0"/>
        <w:autoSpaceDN w:val="0"/>
        <w:adjustRightInd w:val="0"/>
        <w:spacing w:line="360" w:lineRule="auto"/>
        <w:ind w:firstLine="709"/>
        <w:rPr>
          <w:rFonts w:eastAsiaTheme="minorHAnsi"/>
          <w:bCs/>
          <w:szCs w:val="28"/>
          <w:lang w:eastAsia="en-US"/>
        </w:rPr>
      </w:pPr>
      <w:r w:rsidRPr="005611A9">
        <w:rPr>
          <w:rFonts w:eastAsiaTheme="minorHAnsi"/>
          <w:szCs w:val="28"/>
          <w:lang w:eastAsia="en-US"/>
        </w:rPr>
        <w:t>5.3</w:t>
      </w:r>
      <w:r w:rsidR="002C05B6" w:rsidRPr="005611A9">
        <w:rPr>
          <w:rFonts w:eastAsiaTheme="minorHAnsi"/>
          <w:szCs w:val="28"/>
          <w:lang w:eastAsia="en-US"/>
        </w:rPr>
        <w:t xml:space="preserve">. Для </w:t>
      </w:r>
      <w:r w:rsidRPr="005611A9">
        <w:rPr>
          <w:rFonts w:eastAsiaTheme="minorHAnsi"/>
          <w:szCs w:val="28"/>
          <w:lang w:eastAsia="en-US"/>
        </w:rPr>
        <w:t>юридических лиц, индивидуальных предпринимателей, эксплуатирующих опасные производственные объекты, представивших з</w:t>
      </w:r>
      <w:r w:rsidRPr="005611A9">
        <w:rPr>
          <w:rFonts w:eastAsiaTheme="minorHAnsi"/>
          <w:bCs/>
          <w:szCs w:val="28"/>
          <w:lang w:eastAsia="en-US"/>
        </w:rPr>
        <w:t>аключение аудита  промышленной безопасности</w:t>
      </w:r>
      <w:r w:rsidR="00D0543E" w:rsidRPr="005611A9">
        <w:rPr>
          <w:rFonts w:eastAsiaTheme="minorHAnsi"/>
          <w:bCs/>
          <w:szCs w:val="28"/>
          <w:lang w:eastAsia="en-US"/>
        </w:rPr>
        <w:t xml:space="preserve"> за период следующий </w:t>
      </w:r>
      <w:r w:rsidR="001B42C7" w:rsidRPr="005611A9">
        <w:rPr>
          <w:rFonts w:eastAsiaTheme="minorHAnsi"/>
          <w:bCs/>
          <w:szCs w:val="28"/>
          <w:lang w:eastAsia="en-US"/>
        </w:rPr>
        <w:lastRenderedPageBreak/>
        <w:t>после проведения</w:t>
      </w:r>
      <w:r w:rsidR="00D0543E" w:rsidRPr="005611A9">
        <w:rPr>
          <w:rFonts w:eastAsiaTheme="minorHAnsi"/>
          <w:bCs/>
          <w:szCs w:val="28"/>
          <w:lang w:eastAsia="en-US"/>
        </w:rPr>
        <w:t xml:space="preserve"> последней плановой проверк</w:t>
      </w:r>
      <w:r w:rsidR="001B42C7" w:rsidRPr="005611A9">
        <w:rPr>
          <w:rFonts w:eastAsiaTheme="minorHAnsi"/>
          <w:bCs/>
          <w:szCs w:val="28"/>
          <w:lang w:eastAsia="en-US"/>
        </w:rPr>
        <w:t>и</w:t>
      </w:r>
      <w:r w:rsidRPr="005611A9">
        <w:rPr>
          <w:rFonts w:eastAsiaTheme="minorHAnsi"/>
          <w:bCs/>
          <w:szCs w:val="28"/>
          <w:lang w:eastAsia="en-US"/>
        </w:rPr>
        <w:t>, не содержащее сведений о выявленных нарушениях требований промышленной безопасности, в федеральный орган исполнительной власти в области промышленной безопасности или его территориальный орган, до начала формирования ежегодного плана проведения плановых проверок</w:t>
      </w:r>
      <w:r w:rsidR="002C05B6" w:rsidRPr="005611A9">
        <w:rPr>
          <w:rFonts w:eastAsiaTheme="minorHAnsi"/>
          <w:bCs/>
          <w:szCs w:val="28"/>
          <w:lang w:eastAsia="en-US"/>
        </w:rPr>
        <w:t xml:space="preserve"> устанавливается следующая периодичность их проведения:</w:t>
      </w:r>
    </w:p>
    <w:p w:rsidR="002C05B6" w:rsidRPr="005611A9" w:rsidRDefault="002C05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а) в отношении опасных производственных объектов I или II класса опасности не чаще чем один раз в течение двух лет;</w:t>
      </w:r>
    </w:p>
    <w:p w:rsidR="002C05B6" w:rsidRPr="005611A9" w:rsidRDefault="002C05B6"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б) в отношении опасных производственных объектов III класса опасности не чаще чем один раз в течение пяти лет.</w:t>
      </w:r>
    </w:p>
    <w:p w:rsidR="001D278C" w:rsidRPr="005611A9" w:rsidRDefault="001D278C" w:rsidP="00D14DDF">
      <w:pPr>
        <w:tabs>
          <w:tab w:val="left" w:pos="993"/>
        </w:tabs>
        <w:autoSpaceDE w:val="0"/>
        <w:autoSpaceDN w:val="0"/>
        <w:adjustRightInd w:val="0"/>
        <w:spacing w:line="360" w:lineRule="auto"/>
        <w:ind w:firstLine="709"/>
        <w:rPr>
          <w:rFonts w:eastAsiaTheme="minorHAnsi"/>
          <w:szCs w:val="28"/>
          <w:lang w:eastAsia="en-US"/>
        </w:rPr>
      </w:pPr>
      <w:r w:rsidRPr="005611A9">
        <w:rPr>
          <w:rFonts w:eastAsiaTheme="minorHAnsi"/>
          <w:szCs w:val="28"/>
          <w:lang w:eastAsia="en-US"/>
        </w:rPr>
        <w:t>6. В ежегодном плане проведения плановых проверок, приказе (распоряжении) федерального органа исполнительной власти в области промышленной безопасности о назначении проверки, акте проверки дополнительно указываются наименование и место нахождения опасного производственного объекта, в отношении которого соответственно планируется проведение мероприятий по контролю и фактически были проведены указанные мероприятия.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7. Основанием для проведения внеплановой проверки является: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истечение срока исполнения юридическим лицом, индивидуальным предпринимателем выданного федеральным органом исполнительной власти в области промышленной безопасности предписания об устранении выявленного нарушения обязательных требований либо поступление в федеральный орган исполнительной власти в области промышленной безопасности уведомления об исполнении такого предписания;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3" w:name="Par23"/>
      <w:bookmarkEnd w:id="13"/>
      <w:r w:rsidRPr="005611A9">
        <w:rPr>
          <w:rFonts w:eastAsiaTheme="minorHAnsi"/>
          <w:szCs w:val="28"/>
          <w:lang w:eastAsia="en-US"/>
        </w:rPr>
        <w:t xml:space="preserve">б) поступление в федеральный орган исполнительной власти в области промышленной безопасности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федеральных органов исполнительной власти в области промышленной безопасности), органов местного самоуправления, из средств массовой информации о фактах </w:t>
      </w:r>
      <w:r w:rsidRPr="005611A9">
        <w:rPr>
          <w:rFonts w:eastAsiaTheme="minorHAnsi"/>
          <w:szCs w:val="28"/>
          <w:lang w:eastAsia="en-US"/>
        </w:rPr>
        <w:lastRenderedPageBreak/>
        <w:t>нарушений обязательных требований, о несоответствии обязательным требованиям используемых зданий, помещений, сооружений, технических устройств</w:t>
      </w:r>
      <w:r w:rsidR="008D21DF" w:rsidRPr="005611A9">
        <w:rPr>
          <w:rFonts w:eastAsiaTheme="minorHAnsi"/>
          <w:szCs w:val="28"/>
          <w:lang w:eastAsia="en-US"/>
        </w:rPr>
        <w:t>, в том числе опасных технических устройств</w:t>
      </w:r>
      <w:r w:rsidRPr="005611A9">
        <w:rPr>
          <w:rFonts w:eastAsiaTheme="minorHAnsi"/>
          <w:szCs w:val="28"/>
          <w:lang w:eastAsia="en-US"/>
        </w:rPr>
        <w:t>,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наличие приказа (распоряжения) руководителя (заместителя руководителя) федерального органа исполнительной власти в области промышленной безопасности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w:t>
      </w:r>
      <w:r w:rsidR="00B47266" w:rsidRPr="005611A9">
        <w:rPr>
          <w:rFonts w:eastAsiaTheme="minorHAnsi"/>
          <w:szCs w:val="28"/>
          <w:lang w:eastAsia="en-US"/>
        </w:rPr>
        <w:t>уратуры материалам и обращениям;</w:t>
      </w:r>
    </w:p>
    <w:p w:rsidR="00B47266" w:rsidRPr="005611A9" w:rsidRDefault="00B47266"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г) </w:t>
      </w:r>
      <w:r w:rsidRPr="005611A9">
        <w:rPr>
          <w:szCs w:val="28"/>
        </w:rPr>
        <w:t>выявление при проведении государственного мониторинга в области промышленной безопасности фактов соответствия деятельности по эксплуатации опасного производственного объекта, оснащенного системой дистанционного контроля промышленной безопасности, индикаторам риска нарушения обязательных требований в области промышленной безопасности, утверждаемым федеральным органом исполнительной власти в области промышленной безопасности.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8. Внеплановая выездная проверка по основанию, указанному в подпункте "б" пункта 7 настоящей статьи, может быть проведена незамедлительно с извещением органа прокуратуры в порядке, установленном частью 12 статьи 10 Федерального закона от 26 декабря 2008 года </w:t>
      </w:r>
      <w:r w:rsidR="00BE5436" w:rsidRPr="005611A9">
        <w:rPr>
          <w:rFonts w:eastAsiaTheme="minorHAnsi"/>
          <w:szCs w:val="28"/>
          <w:lang w:eastAsia="en-US"/>
        </w:rPr>
        <w:t>№</w:t>
      </w:r>
      <w:r w:rsidRPr="005611A9">
        <w:rPr>
          <w:rFonts w:eastAsiaTheme="minorHAnsi"/>
          <w:szCs w:val="28"/>
          <w:lang w:eastAsia="en-US"/>
        </w:rPr>
        <w:t xml:space="preserve"> 294-ФЗ </w:t>
      </w:r>
      <w:r w:rsidR="00BE5436" w:rsidRPr="005611A9">
        <w:rPr>
          <w:rFonts w:eastAsiaTheme="minorHAnsi"/>
          <w:szCs w:val="28"/>
          <w:lang w:eastAsia="en-US"/>
        </w:rPr>
        <w:t>«</w:t>
      </w:r>
      <w:r w:rsidRPr="005611A9">
        <w:rPr>
          <w:rFonts w:eastAsiaTheme="minorHAnsi"/>
          <w:szCs w:val="28"/>
          <w:lang w:eastAsia="en-US"/>
        </w:rPr>
        <w:t xml:space="preserve">О защите прав юридических лиц и индивидуальных </w:t>
      </w:r>
      <w:r w:rsidRPr="005611A9">
        <w:rPr>
          <w:rFonts w:eastAsiaTheme="minorHAnsi"/>
          <w:szCs w:val="28"/>
          <w:lang w:eastAsia="en-US"/>
        </w:rPr>
        <w:lastRenderedPageBreak/>
        <w:t>предпринимателей при осуществлении государственного контроля (надзора) и муниципального контроля</w:t>
      </w:r>
      <w:r w:rsidR="00BE5436" w:rsidRPr="005611A9">
        <w:rPr>
          <w:rFonts w:eastAsiaTheme="minorHAnsi"/>
          <w:szCs w:val="28"/>
          <w:lang w:eastAsia="en-US"/>
        </w:rPr>
        <w:t>»</w:t>
      </w:r>
      <w:r w:rsidRPr="005611A9">
        <w:rPr>
          <w:rFonts w:eastAsiaTheme="minorHAnsi"/>
          <w:szCs w:val="28"/>
          <w:lang w:eastAsia="en-US"/>
        </w:rPr>
        <w:t>, без согласования с органом прокуратуры.</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9. Предварительное уведомление юридического лица, индивидуального предпринимателя о проведении внеплановой выездной проверки, основания проведения которой указаны в подпункте "б" пункта 7 настоящей статьи, не допускается.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bookmarkStart w:id="14" w:name="Par29"/>
      <w:bookmarkEnd w:id="14"/>
      <w:r w:rsidRPr="005611A9">
        <w:rPr>
          <w:rFonts w:eastAsiaTheme="minorHAnsi"/>
          <w:szCs w:val="28"/>
          <w:lang w:eastAsia="en-US"/>
        </w:rPr>
        <w:t>10. Срок проведения проверки составляет не более чем тридцать рабочих дней со дня начала ее проведения.</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исполнительной власти в области промышленной безопасности,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11. На опасных производственных объектах I класса опасности устанавливается режим постоянного государственного надзора </w:t>
      </w:r>
      <w:r w:rsidR="00BE5436" w:rsidRPr="005611A9">
        <w:rPr>
          <w:rFonts w:eastAsiaTheme="minorHAnsi"/>
          <w:szCs w:val="28"/>
          <w:lang w:eastAsia="en-US"/>
        </w:rPr>
        <w:br/>
      </w:r>
      <w:r w:rsidRPr="005611A9">
        <w:rPr>
          <w:rFonts w:eastAsiaTheme="minorHAnsi"/>
          <w:szCs w:val="28"/>
          <w:lang w:eastAsia="en-US"/>
        </w:rPr>
        <w:t xml:space="preserve">в соответствии с положениями Федерального закона от 26 декабря 2008 года </w:t>
      </w:r>
      <w:r w:rsidR="00BE5436" w:rsidRPr="005611A9">
        <w:rPr>
          <w:rFonts w:eastAsiaTheme="minorHAnsi"/>
          <w:szCs w:val="28"/>
          <w:lang w:eastAsia="en-US"/>
        </w:rPr>
        <w:t xml:space="preserve">№ </w:t>
      </w:r>
      <w:r w:rsidRPr="005611A9">
        <w:rPr>
          <w:rFonts w:eastAsiaTheme="minorHAnsi"/>
          <w:szCs w:val="28"/>
          <w:lang w:eastAsia="en-US"/>
        </w:rPr>
        <w:t xml:space="preserve">294-ФЗ </w:t>
      </w:r>
      <w:r w:rsidR="00BE5436" w:rsidRPr="005611A9">
        <w:rPr>
          <w:rFonts w:eastAsiaTheme="minorHAnsi"/>
          <w:szCs w:val="28"/>
          <w:lang w:eastAsia="en-US"/>
        </w:rPr>
        <w:t>«</w:t>
      </w:r>
      <w:r w:rsidRPr="005611A9">
        <w:rPr>
          <w:rFonts w:eastAsiaTheme="minorHAnsi"/>
          <w:szCs w:val="28"/>
          <w:lang w:eastAsia="en-US"/>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E5436" w:rsidRPr="005611A9">
        <w:rPr>
          <w:rFonts w:eastAsiaTheme="minorHAnsi"/>
          <w:szCs w:val="28"/>
          <w:lang w:eastAsia="en-US"/>
        </w:rPr>
        <w:t>»</w:t>
      </w:r>
      <w:r w:rsidRPr="005611A9">
        <w:rPr>
          <w:rFonts w:eastAsiaTheme="minorHAnsi"/>
          <w:szCs w:val="28"/>
          <w:lang w:eastAsia="en-US"/>
        </w:rPr>
        <w:t>. Порядок осуществления постоянного государственного надзора устанавливается Правительством Российской Федерации.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12. Должностные лица федеральных органов исполнительной власти в области промышленной безопасности в порядке, установленном законодательством Российской Федерации, имеют право:</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запрашивать и получать на основании мотивированного письменного запроса от юридического лица, индивидуального предпринимателя информацию и документы, необходимые в ходе проведения проверки;</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lastRenderedPageBreak/>
        <w:t>б) беспрепятственно по предъявлении служебного удостоверения и копии приказа (распоряжения) руководителя (заместителя руководителя) федерального органа исполнительной власти в области промышленной безопасности о назначении проверки посещать опасные производственные объекты 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экспертизы, расследования и другие мероприятия по контролю;</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выдавать юридическим лицам, индивидуальным предпринимателям предписания об устранении выявленных нарушений обязательных требований, о проведении мероприятий по обеспечению предотвращения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г)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е) давать указания о выводе людей с рабочих мест в случае угрозы жизни и здоровью работников.</w:t>
      </w:r>
    </w:p>
    <w:p w:rsidR="001D278C" w:rsidRPr="005611A9" w:rsidRDefault="001D278C"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 xml:space="preserve">13. Федеральные органы исполнительной власти в области промышленной безопасности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жизни, здоровью людей, вреда, причиненного животным, растениям, окружающей среде, безопасности </w:t>
      </w:r>
      <w:r w:rsidRPr="005611A9">
        <w:rPr>
          <w:rFonts w:eastAsiaTheme="minorHAnsi"/>
          <w:szCs w:val="28"/>
          <w:lang w:eastAsia="en-US"/>
        </w:rPr>
        <w:lastRenderedPageBreak/>
        <w:t>государства, имуществу физических и юридических лиц, государственному или муниципальному имуществу вследствие нарушений обязательных требований промышленной безопасности.</w:t>
      </w:r>
    </w:p>
    <w:p w:rsidR="00D14DDF" w:rsidRPr="005611A9" w:rsidRDefault="00D14DDF" w:rsidP="00525DE9">
      <w:pPr>
        <w:tabs>
          <w:tab w:val="left" w:pos="993"/>
        </w:tabs>
        <w:autoSpaceDE w:val="0"/>
        <w:autoSpaceDN w:val="0"/>
        <w:adjustRightInd w:val="0"/>
        <w:spacing w:line="348" w:lineRule="auto"/>
        <w:ind w:firstLine="709"/>
        <w:rPr>
          <w:rFonts w:eastAsiaTheme="minorHAnsi"/>
          <w:szCs w:val="28"/>
          <w:lang w:eastAsia="en-US"/>
        </w:rPr>
      </w:pPr>
    </w:p>
    <w:p w:rsidR="001D278C" w:rsidRPr="005611A9" w:rsidRDefault="001D278C" w:rsidP="00525DE9">
      <w:pPr>
        <w:tabs>
          <w:tab w:val="left" w:pos="993"/>
        </w:tabs>
        <w:spacing w:line="348" w:lineRule="auto"/>
        <w:ind w:firstLine="709"/>
        <w:rPr>
          <w:b/>
          <w:szCs w:val="28"/>
        </w:rPr>
      </w:pPr>
    </w:p>
    <w:p w:rsidR="00B47266" w:rsidRPr="005611A9" w:rsidRDefault="00B47266" w:rsidP="00525DE9">
      <w:pPr>
        <w:shd w:val="clear" w:color="auto" w:fill="FFFFFF"/>
        <w:tabs>
          <w:tab w:val="left" w:pos="993"/>
        </w:tabs>
        <w:spacing w:line="348" w:lineRule="auto"/>
        <w:ind w:firstLine="709"/>
        <w:rPr>
          <w:b/>
          <w:szCs w:val="28"/>
        </w:rPr>
      </w:pPr>
      <w:r w:rsidRPr="005611A9">
        <w:rPr>
          <w:szCs w:val="28"/>
        </w:rPr>
        <w:t>Статья 2</w:t>
      </w:r>
      <w:r w:rsidR="0091374B" w:rsidRPr="005611A9">
        <w:rPr>
          <w:szCs w:val="28"/>
        </w:rPr>
        <w:t>6</w:t>
      </w:r>
      <w:r w:rsidRPr="005611A9">
        <w:rPr>
          <w:szCs w:val="28"/>
        </w:rPr>
        <w:t xml:space="preserve">. </w:t>
      </w:r>
      <w:r w:rsidRPr="005611A9">
        <w:rPr>
          <w:b/>
          <w:szCs w:val="28"/>
        </w:rPr>
        <w:t>Государственный мониторинг в области промышленной безопасности.</w:t>
      </w:r>
    </w:p>
    <w:p w:rsidR="00D14DDF" w:rsidRPr="005611A9" w:rsidRDefault="00D14DDF" w:rsidP="00525DE9">
      <w:pPr>
        <w:shd w:val="clear" w:color="auto" w:fill="FFFFFF"/>
        <w:tabs>
          <w:tab w:val="left" w:pos="993"/>
        </w:tabs>
        <w:spacing w:line="348" w:lineRule="auto"/>
        <w:ind w:firstLine="709"/>
        <w:rPr>
          <w:b/>
          <w:szCs w:val="28"/>
        </w:rPr>
      </w:pPr>
    </w:p>
    <w:p w:rsidR="00B47266" w:rsidRPr="005611A9" w:rsidRDefault="00B47266" w:rsidP="00525DE9">
      <w:pPr>
        <w:tabs>
          <w:tab w:val="left" w:pos="993"/>
        </w:tabs>
        <w:spacing w:line="348" w:lineRule="auto"/>
        <w:ind w:firstLine="709"/>
        <w:rPr>
          <w:szCs w:val="28"/>
        </w:rPr>
      </w:pPr>
      <w:r w:rsidRPr="005611A9">
        <w:rPr>
          <w:szCs w:val="28"/>
        </w:rPr>
        <w:t xml:space="preserve">1. Государственный мониторинг в области промышленной безопасности является мероприятием по контролю без взаимодействия с юридическими лицами, индивидуальными предпринимателями в соответствии с Федеральным законом от 26 декабря 2008 года № 294-ФЗ </w:t>
      </w:r>
      <w:r w:rsidRPr="005611A9">
        <w:rPr>
          <w:szCs w:val="28"/>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5611A9" w:rsidRDefault="00B47266" w:rsidP="00525DE9">
      <w:pPr>
        <w:shd w:val="clear" w:color="auto" w:fill="FFFFFF"/>
        <w:tabs>
          <w:tab w:val="left" w:pos="993"/>
        </w:tabs>
        <w:spacing w:line="348" w:lineRule="auto"/>
        <w:ind w:firstLine="709"/>
        <w:rPr>
          <w:szCs w:val="28"/>
        </w:rPr>
      </w:pPr>
      <w:r w:rsidRPr="005611A9">
        <w:rPr>
          <w:szCs w:val="28"/>
        </w:rPr>
        <w:t>2. Государственный мониторинг в области промышленной безопасности осуществляется федеральным органом исполнительной власти в области промышленной безопасности в соответствии с Положением о государственном мониторинге в области промышленной безопасности, утверждаемым Правительством Российской Федерации.</w:t>
      </w:r>
    </w:p>
    <w:p w:rsidR="00B47266" w:rsidRPr="005611A9" w:rsidRDefault="00B47266" w:rsidP="00525DE9">
      <w:pPr>
        <w:tabs>
          <w:tab w:val="left" w:pos="993"/>
        </w:tabs>
        <w:spacing w:line="348" w:lineRule="auto"/>
        <w:ind w:firstLine="709"/>
        <w:rPr>
          <w:szCs w:val="28"/>
        </w:rPr>
      </w:pPr>
      <w:r w:rsidRPr="005611A9">
        <w:rPr>
          <w:szCs w:val="28"/>
        </w:rPr>
        <w:t>3. При выявлении в ходе осуществления государственного мониторинга в области промышленной безопасности сведений о готовящихся нарушениях или о признаках нарушений обязательных требований  юридическими лицами, индивидуальными предпринимателями федеральный орган исполнительной власти в области промышленной безопасности объявляет юридическому лицу, индивидуальному предпринимателю предостережение о недопустимости нарушения обязательных требований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7266" w:rsidRPr="005611A9" w:rsidRDefault="00B47266" w:rsidP="00525DE9">
      <w:pPr>
        <w:tabs>
          <w:tab w:val="left" w:pos="993"/>
        </w:tabs>
        <w:spacing w:line="348" w:lineRule="auto"/>
        <w:ind w:firstLine="709"/>
        <w:rPr>
          <w:szCs w:val="28"/>
        </w:rPr>
      </w:pPr>
      <w:r w:rsidRPr="005611A9">
        <w:rPr>
          <w:szCs w:val="28"/>
        </w:rPr>
        <w:lastRenderedPageBreak/>
        <w:t xml:space="preserve">3. Сведения об объектах дистанционного контроля вносятся федеральным органом исполнительной власти в области промышленной безопасности в государственный реестр опасных производственных объектов при начале информационного взаимодействия с организацией, эксплуатирующей объект дистанционного контроля. </w:t>
      </w:r>
    </w:p>
    <w:p w:rsidR="00B47266" w:rsidRPr="005611A9" w:rsidRDefault="00B47266" w:rsidP="00525DE9">
      <w:pPr>
        <w:tabs>
          <w:tab w:val="left" w:pos="993"/>
        </w:tabs>
        <w:spacing w:line="348" w:lineRule="auto"/>
        <w:rPr>
          <w:szCs w:val="28"/>
        </w:rPr>
      </w:pP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Статья 2</w:t>
      </w:r>
      <w:r w:rsidR="0091374B" w:rsidRPr="005611A9">
        <w:rPr>
          <w:rFonts w:eastAsiaTheme="minorHAnsi"/>
          <w:bCs/>
          <w:szCs w:val="28"/>
          <w:lang w:eastAsia="en-US"/>
        </w:rPr>
        <w:t>7</w:t>
      </w:r>
      <w:r w:rsidRPr="005611A9">
        <w:rPr>
          <w:rFonts w:eastAsiaTheme="minorHAnsi"/>
          <w:bCs/>
          <w:szCs w:val="28"/>
          <w:lang w:eastAsia="en-US"/>
        </w:rPr>
        <w:t>.</w:t>
      </w:r>
      <w:r w:rsidRPr="005611A9">
        <w:rPr>
          <w:rFonts w:eastAsiaTheme="minorHAnsi"/>
          <w:b/>
          <w:bCs/>
          <w:szCs w:val="28"/>
          <w:lang w:eastAsia="en-US"/>
        </w:rPr>
        <w:t xml:space="preserve"> Общественный контроль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1. Под общественным контролем в области промышленной безопасности понимается общественная деятельность, осуществляемая в целях обеспечения соблюдения организациями, осуществляющими деятельность в области промышленной безопасности, их руководителями и иными должностными лицами, индивидуальными предпринимателями и их уполномоченными представителями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2. Общественный контроль в области промышленной безопасности осуществляется на добровольной основе общественными инспекторами федерального органа исполнительной власти в области промышленной безопасности, привлекаемыми федеральным органом исполнительной власти в области промышленной безопасности из числа профсоюзных инспекторов труда (далее - общественные инспектора в области промышленной безопасности). Порядок такого привлечения и квалификационные требования к общественным инспекторам в области промышленной безопасности утверждаются федеральным органом исполнительной власти в области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3. Общественный инспектор в области промышленной безопасности обязан:</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lastRenderedPageBreak/>
        <w:t>а) информировать территориальный орган федерального органа исполнительной власти в области промышленной безопасности о выявленных им нарушениях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б) оказывать содействие федеральному органу исполнительной власти в области промышленной безопасности в проведении мероприятий по контролю и техническом расследовании причин аварии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4. Общественный инспектор в области промышленной безопасности вправе: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а) осуществлять наблюдение за соблюдением организациями, эксплуатирующими опасные производственные объекты,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б) представлять организациям, эксплуатирующим опасные производственные объекты, предложения об устранении нарушений требований промышленной безопасности;</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в) принимать участие в мероприятиях по контролю, проводимых федеральным органом исполнительной власти в области промышленной безопасности, и техническом расследовании причин аварии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5611A9" w:rsidRDefault="0091374B"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Статья 28</w:t>
      </w:r>
      <w:r w:rsidR="00454F8F" w:rsidRPr="005611A9">
        <w:rPr>
          <w:rFonts w:eastAsiaTheme="minorHAnsi"/>
          <w:bCs/>
          <w:szCs w:val="28"/>
          <w:lang w:eastAsia="en-US"/>
        </w:rPr>
        <w:t>.</w:t>
      </w:r>
      <w:r w:rsidR="00454F8F" w:rsidRPr="005611A9">
        <w:rPr>
          <w:rFonts w:eastAsiaTheme="minorHAnsi"/>
          <w:b/>
          <w:bCs/>
          <w:szCs w:val="28"/>
          <w:lang w:eastAsia="en-US"/>
        </w:rPr>
        <w:t xml:space="preserve"> Ответственность за нарушение законодательства в области промышленной безопасности</w:t>
      </w:r>
    </w:p>
    <w:p w:rsidR="00454F8F" w:rsidRPr="005611A9" w:rsidRDefault="00454F8F" w:rsidP="00525DE9">
      <w:pPr>
        <w:tabs>
          <w:tab w:val="left" w:pos="993"/>
          <w:tab w:val="left" w:pos="3782"/>
        </w:tabs>
        <w:autoSpaceDE w:val="0"/>
        <w:autoSpaceDN w:val="0"/>
        <w:adjustRightInd w:val="0"/>
        <w:spacing w:line="348" w:lineRule="auto"/>
        <w:ind w:firstLine="709"/>
        <w:jc w:val="left"/>
        <w:rPr>
          <w:rFonts w:eastAsiaTheme="minorHAnsi"/>
          <w:szCs w:val="28"/>
          <w:lang w:eastAsia="en-US"/>
        </w:rPr>
      </w:pPr>
      <w:r w:rsidRPr="005611A9">
        <w:rPr>
          <w:rFonts w:eastAsiaTheme="minorHAnsi"/>
          <w:szCs w:val="28"/>
          <w:lang w:eastAsia="en-US"/>
        </w:rPr>
        <w:tab/>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Лица, виновные в нарушении настоящего Федерального закона, несут ответственность в соответствии с законодательством Российской Федерации.</w:t>
      </w: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Cs/>
          <w:szCs w:val="28"/>
          <w:lang w:eastAsia="en-US"/>
        </w:rPr>
      </w:pPr>
    </w:p>
    <w:p w:rsidR="00454F8F" w:rsidRPr="005611A9" w:rsidRDefault="00454F8F" w:rsidP="00525DE9">
      <w:pPr>
        <w:tabs>
          <w:tab w:val="left" w:pos="993"/>
        </w:tabs>
        <w:autoSpaceDE w:val="0"/>
        <w:autoSpaceDN w:val="0"/>
        <w:adjustRightInd w:val="0"/>
        <w:spacing w:line="348" w:lineRule="auto"/>
        <w:ind w:firstLine="709"/>
        <w:outlineLvl w:val="0"/>
        <w:rPr>
          <w:rFonts w:eastAsiaTheme="minorHAnsi"/>
          <w:b/>
          <w:bCs/>
          <w:szCs w:val="28"/>
          <w:lang w:eastAsia="en-US"/>
        </w:rPr>
      </w:pPr>
      <w:r w:rsidRPr="005611A9">
        <w:rPr>
          <w:rFonts w:eastAsiaTheme="minorHAnsi"/>
          <w:bCs/>
          <w:szCs w:val="28"/>
          <w:lang w:eastAsia="en-US"/>
        </w:rPr>
        <w:t xml:space="preserve">Статья </w:t>
      </w:r>
      <w:r w:rsidR="00667649" w:rsidRPr="005611A9">
        <w:rPr>
          <w:rFonts w:eastAsiaTheme="minorHAnsi"/>
          <w:bCs/>
          <w:szCs w:val="28"/>
          <w:lang w:eastAsia="en-US"/>
        </w:rPr>
        <w:t>29</w:t>
      </w:r>
      <w:r w:rsidRPr="005611A9">
        <w:rPr>
          <w:rFonts w:eastAsiaTheme="minorHAnsi"/>
          <w:bCs/>
          <w:szCs w:val="28"/>
          <w:lang w:eastAsia="en-US"/>
        </w:rPr>
        <w:t>.</w:t>
      </w:r>
      <w:r w:rsidRPr="005611A9">
        <w:rPr>
          <w:rFonts w:eastAsiaTheme="minorHAnsi"/>
          <w:b/>
          <w:bCs/>
          <w:szCs w:val="28"/>
          <w:lang w:eastAsia="en-US"/>
        </w:rPr>
        <w:t xml:space="preserve"> Ответственность за причинение вреда жизни или здоровью граждан в результате аварии или инцидента на опасном производственном объекте</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lastRenderedPageBreak/>
        <w:t>1. В случае причинения вреда жизни или здоровью граждан в результате аварии или инцидента на опасном производственном объекте, опасном техническом устройстве, эксплуатирующая организация или иной владелец опасного производственного объекта или опасного технического устройства, ответственные за причиненный вред, обязаны обеспечить выплату компенсации в счет возмещения причиненного вреда:</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roofErr w:type="gramStart"/>
      <w:r w:rsidRPr="005611A9">
        <w:rPr>
          <w:rFonts w:eastAsiaTheme="minorHAnsi"/>
          <w:szCs w:val="28"/>
          <w:lang w:eastAsia="en-US"/>
        </w:rPr>
        <w:t>гражданам</w:t>
      </w:r>
      <w:proofErr w:type="gramEnd"/>
      <w:r w:rsidRPr="005611A9">
        <w:rPr>
          <w:rFonts w:eastAsiaTheme="minorHAnsi"/>
          <w:szCs w:val="28"/>
          <w:lang w:eastAsia="en-US"/>
        </w:rPr>
        <w:t>, имеющим право в соответствии с гражданским законодательством на возмещение вреда, понесенного в случае смерти потерпевшего (кормильца), - в сумме два миллиона рублей;</w:t>
      </w:r>
    </w:p>
    <w:p w:rsidR="001B42C7"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proofErr w:type="gramStart"/>
      <w:r w:rsidRPr="005611A9">
        <w:rPr>
          <w:rFonts w:eastAsiaTheme="minorHAnsi"/>
          <w:szCs w:val="28"/>
          <w:lang w:eastAsia="en-US"/>
        </w:rPr>
        <w:t>гражданам</w:t>
      </w:r>
      <w:proofErr w:type="gramEnd"/>
      <w:r w:rsidRPr="005611A9">
        <w:rPr>
          <w:rFonts w:eastAsiaTheme="minorHAnsi"/>
          <w:szCs w:val="28"/>
          <w:lang w:eastAsia="en-US"/>
        </w:rPr>
        <w:t xml:space="preserve">, имеющим право в соответствии с гражданским законодательством на возмещение вреда, причиненного здоровью, - в сумме, определяемой исходя из характера и степени повреждения здоровья по нормативам, устанавливаемым Правительством Российской Федерации. Размер компенсации в этом случае не может превышать два миллиона рублей. </w:t>
      </w:r>
    </w:p>
    <w:p w:rsidR="00454F8F" w:rsidRPr="005611A9" w:rsidRDefault="00454F8F" w:rsidP="00525DE9">
      <w:pPr>
        <w:tabs>
          <w:tab w:val="left" w:pos="993"/>
        </w:tabs>
        <w:autoSpaceDE w:val="0"/>
        <w:autoSpaceDN w:val="0"/>
        <w:adjustRightInd w:val="0"/>
        <w:spacing w:line="348" w:lineRule="auto"/>
        <w:ind w:firstLine="709"/>
        <w:rPr>
          <w:rFonts w:eastAsiaTheme="minorHAnsi"/>
          <w:szCs w:val="28"/>
          <w:lang w:eastAsia="en-US"/>
        </w:rPr>
      </w:pPr>
      <w:r w:rsidRPr="005611A9">
        <w:rPr>
          <w:rFonts w:eastAsiaTheme="minorHAnsi"/>
          <w:szCs w:val="28"/>
          <w:lang w:eastAsia="en-US"/>
        </w:rPr>
        <w:t>2. Выплата компенсации в счет возмещения вреда, причиненного жизни или здоровью граждан в результате аварии или инцидента на опасном производственном объекте, опасном техническом устройстве, не освобождает ответственное за причиненный вред лицо от его возмещения в соответствии с требованиями гражданского законодательства в части, превышающей с</w:t>
      </w:r>
      <w:r w:rsidR="001710B8" w:rsidRPr="005611A9">
        <w:rPr>
          <w:rFonts w:eastAsiaTheme="minorHAnsi"/>
          <w:szCs w:val="28"/>
          <w:lang w:eastAsia="en-US"/>
        </w:rPr>
        <w:t>умму произведенной компенсации.</w:t>
      </w:r>
    </w:p>
    <w:p w:rsidR="00D14DDF" w:rsidRPr="005611A9" w:rsidRDefault="00D14DDF" w:rsidP="00525DE9">
      <w:pPr>
        <w:tabs>
          <w:tab w:val="left" w:pos="993"/>
        </w:tabs>
        <w:spacing w:line="348" w:lineRule="auto"/>
        <w:ind w:firstLine="709"/>
        <w:rPr>
          <w:b/>
          <w:szCs w:val="28"/>
        </w:rPr>
      </w:pPr>
    </w:p>
    <w:p w:rsidR="001E7FDE" w:rsidRPr="005611A9" w:rsidRDefault="001E7FDE" w:rsidP="00525DE9">
      <w:pPr>
        <w:tabs>
          <w:tab w:val="left" w:pos="993"/>
          <w:tab w:val="left" w:pos="1276"/>
        </w:tabs>
        <w:spacing w:line="348" w:lineRule="auto"/>
        <w:ind w:firstLine="709"/>
        <w:rPr>
          <w:szCs w:val="28"/>
        </w:rPr>
      </w:pPr>
    </w:p>
    <w:p w:rsidR="001E7FDE" w:rsidRPr="005611A9" w:rsidRDefault="001E7FDE" w:rsidP="00525DE9">
      <w:pPr>
        <w:tabs>
          <w:tab w:val="left" w:pos="993"/>
        </w:tabs>
        <w:spacing w:line="348" w:lineRule="auto"/>
        <w:ind w:firstLine="709"/>
        <w:rPr>
          <w:b/>
          <w:szCs w:val="28"/>
        </w:rPr>
      </w:pPr>
      <w:r w:rsidRPr="005611A9">
        <w:rPr>
          <w:szCs w:val="28"/>
        </w:rPr>
        <w:t>Статья </w:t>
      </w:r>
      <w:r w:rsidR="001710B8" w:rsidRPr="005611A9">
        <w:rPr>
          <w:szCs w:val="28"/>
        </w:rPr>
        <w:t>3</w:t>
      </w:r>
      <w:r w:rsidR="00667649" w:rsidRPr="005611A9">
        <w:rPr>
          <w:szCs w:val="28"/>
        </w:rPr>
        <w:t>0</w:t>
      </w:r>
      <w:r w:rsidRPr="005611A9">
        <w:rPr>
          <w:szCs w:val="28"/>
        </w:rPr>
        <w:t>.</w:t>
      </w:r>
      <w:r w:rsidRPr="005611A9">
        <w:rPr>
          <w:b/>
          <w:szCs w:val="28"/>
        </w:rPr>
        <w:tab/>
        <w:t>Вступление в силу настоящего Федерального закона</w:t>
      </w:r>
    </w:p>
    <w:p w:rsidR="001E7FDE" w:rsidRPr="005611A9" w:rsidRDefault="001E7FDE" w:rsidP="00525DE9">
      <w:pPr>
        <w:tabs>
          <w:tab w:val="left" w:pos="993"/>
          <w:tab w:val="left" w:pos="1276"/>
        </w:tabs>
        <w:spacing w:line="348" w:lineRule="auto"/>
        <w:ind w:firstLine="709"/>
        <w:rPr>
          <w:szCs w:val="28"/>
        </w:rPr>
      </w:pPr>
    </w:p>
    <w:p w:rsidR="001E7FDE" w:rsidRPr="005611A9" w:rsidRDefault="001E7FDE" w:rsidP="00525DE9">
      <w:pPr>
        <w:tabs>
          <w:tab w:val="left" w:pos="993"/>
          <w:tab w:val="left" w:pos="1134"/>
        </w:tabs>
        <w:spacing w:line="348" w:lineRule="auto"/>
        <w:ind w:firstLine="709"/>
        <w:rPr>
          <w:szCs w:val="28"/>
        </w:rPr>
      </w:pPr>
      <w:bookmarkStart w:id="15" w:name="_Toc295106133"/>
      <w:bookmarkEnd w:id="10"/>
      <w:r w:rsidRPr="005611A9">
        <w:rPr>
          <w:szCs w:val="28"/>
        </w:rPr>
        <w:t>Настоящий Федеральный закон вступает в силу по истечении одного года после дня его официального опубликования</w:t>
      </w:r>
      <w:r w:rsidR="00BE051D" w:rsidRPr="005611A9">
        <w:rPr>
          <w:szCs w:val="28"/>
        </w:rPr>
        <w:t>, за исключением ________, которые вступают в силу с ______ года, _______, который вступают в силу _______ года.</w:t>
      </w:r>
    </w:p>
    <w:p w:rsidR="00BE051D" w:rsidRPr="005611A9" w:rsidRDefault="00BE051D" w:rsidP="00525DE9">
      <w:pPr>
        <w:tabs>
          <w:tab w:val="left" w:pos="993"/>
          <w:tab w:val="left" w:pos="1134"/>
        </w:tabs>
        <w:spacing w:line="348" w:lineRule="auto"/>
        <w:rPr>
          <w:szCs w:val="28"/>
        </w:rPr>
      </w:pPr>
    </w:p>
    <w:p w:rsidR="001E7FDE" w:rsidRPr="005611A9" w:rsidRDefault="001E7FDE" w:rsidP="00525DE9">
      <w:pPr>
        <w:tabs>
          <w:tab w:val="left" w:pos="993"/>
        </w:tabs>
        <w:spacing w:line="348" w:lineRule="auto"/>
        <w:ind w:firstLine="709"/>
        <w:rPr>
          <w:b/>
          <w:szCs w:val="28"/>
        </w:rPr>
      </w:pPr>
      <w:r w:rsidRPr="005611A9">
        <w:rPr>
          <w:szCs w:val="28"/>
        </w:rPr>
        <w:lastRenderedPageBreak/>
        <w:t>Статья </w:t>
      </w:r>
      <w:r w:rsidR="001710B8" w:rsidRPr="005611A9">
        <w:rPr>
          <w:szCs w:val="28"/>
        </w:rPr>
        <w:t>3</w:t>
      </w:r>
      <w:r w:rsidR="008D21DF" w:rsidRPr="005611A9">
        <w:rPr>
          <w:szCs w:val="28"/>
        </w:rPr>
        <w:t>1</w:t>
      </w:r>
      <w:r w:rsidRPr="005611A9">
        <w:rPr>
          <w:szCs w:val="28"/>
        </w:rPr>
        <w:t>.</w:t>
      </w:r>
      <w:r w:rsidRPr="005611A9">
        <w:rPr>
          <w:b/>
          <w:szCs w:val="28"/>
        </w:rPr>
        <w:tab/>
      </w:r>
      <w:r w:rsidR="00BE051D" w:rsidRPr="005611A9">
        <w:rPr>
          <w:b/>
          <w:szCs w:val="28"/>
        </w:rPr>
        <w:t xml:space="preserve">Признание утратившими силу </w:t>
      </w:r>
      <w:r w:rsidRPr="005611A9">
        <w:rPr>
          <w:b/>
          <w:szCs w:val="28"/>
        </w:rPr>
        <w:t xml:space="preserve">отдельных законодательных актов Российской Федерации </w:t>
      </w:r>
    </w:p>
    <w:p w:rsidR="001E7FDE" w:rsidRPr="005611A9" w:rsidRDefault="001E7FDE" w:rsidP="00525DE9">
      <w:pPr>
        <w:tabs>
          <w:tab w:val="left" w:pos="993"/>
        </w:tabs>
        <w:spacing w:line="348" w:lineRule="auto"/>
        <w:ind w:firstLine="709"/>
        <w:rPr>
          <w:szCs w:val="28"/>
        </w:rPr>
      </w:pPr>
    </w:p>
    <w:bookmarkEnd w:id="15"/>
    <w:p w:rsidR="001E7FDE" w:rsidRPr="005611A9" w:rsidRDefault="001E7FDE" w:rsidP="00525DE9">
      <w:pPr>
        <w:tabs>
          <w:tab w:val="left" w:pos="993"/>
          <w:tab w:val="left" w:pos="1276"/>
        </w:tabs>
        <w:spacing w:line="348" w:lineRule="auto"/>
        <w:ind w:firstLine="709"/>
        <w:rPr>
          <w:szCs w:val="28"/>
        </w:rPr>
      </w:pPr>
      <w:r w:rsidRPr="005611A9">
        <w:rPr>
          <w:szCs w:val="28"/>
        </w:rPr>
        <w:t>Со дня вступления в силу настоящего Федерального закона признать утратившими силу:</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rPr>
        <w:t xml:space="preserve">1) Федеральный закон </w:t>
      </w:r>
      <w:r w:rsidRPr="005611A9">
        <w:rPr>
          <w:szCs w:val="28"/>
          <w:shd w:val="clear" w:color="auto" w:fill="FFFFFF"/>
        </w:rPr>
        <w:t xml:space="preserve">от </w:t>
      </w:r>
      <w:r w:rsidR="00BE051D" w:rsidRPr="005611A9">
        <w:rPr>
          <w:szCs w:val="28"/>
          <w:shd w:val="clear" w:color="auto" w:fill="FFFFFF"/>
        </w:rPr>
        <w:t xml:space="preserve">_______ </w:t>
      </w:r>
      <w:r w:rsidRPr="005611A9">
        <w:rPr>
          <w:szCs w:val="28"/>
          <w:shd w:val="clear" w:color="auto" w:fill="FFFFFF"/>
        </w:rPr>
        <w:t xml:space="preserve">(Собрание законодательства Российской Федерации, </w:t>
      </w:r>
      <w:r w:rsidR="00BE051D" w:rsidRPr="005611A9">
        <w:rPr>
          <w:szCs w:val="28"/>
          <w:shd w:val="clear" w:color="auto" w:fill="FFFFFF"/>
        </w:rPr>
        <w:t>__________</w:t>
      </w:r>
      <w:r w:rsidRPr="005611A9">
        <w:rPr>
          <w:szCs w:val="28"/>
          <w:shd w:val="clear" w:color="auto" w:fill="FFFFFF"/>
        </w:rPr>
        <w:t>);</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shd w:val="clear" w:color="auto" w:fill="FFFFFF"/>
        </w:rPr>
        <w:t xml:space="preserve">2) Федеральный закон от </w:t>
      </w:r>
      <w:r w:rsidR="00BE051D" w:rsidRPr="005611A9">
        <w:rPr>
          <w:szCs w:val="28"/>
          <w:shd w:val="clear" w:color="auto" w:fill="FFFFFF"/>
        </w:rPr>
        <w:t>_________</w:t>
      </w:r>
      <w:r w:rsidRPr="005611A9">
        <w:rPr>
          <w:szCs w:val="28"/>
          <w:shd w:val="clear" w:color="auto" w:fill="FFFFFF"/>
        </w:rPr>
        <w:t xml:space="preserve"> (Собрание законодательства Российской Федерации, </w:t>
      </w:r>
      <w:r w:rsidR="00BE051D" w:rsidRPr="005611A9">
        <w:rPr>
          <w:szCs w:val="28"/>
          <w:shd w:val="clear" w:color="auto" w:fill="FFFFFF"/>
        </w:rPr>
        <w:t>________)</w:t>
      </w:r>
      <w:r w:rsidRPr="005611A9">
        <w:rPr>
          <w:szCs w:val="28"/>
          <w:shd w:val="clear" w:color="auto" w:fill="FFFFFF"/>
        </w:rPr>
        <w:t>;</w:t>
      </w:r>
    </w:p>
    <w:p w:rsidR="001E7FDE" w:rsidRPr="005611A9" w:rsidRDefault="001E7FDE" w:rsidP="00525DE9">
      <w:pPr>
        <w:tabs>
          <w:tab w:val="left" w:pos="993"/>
          <w:tab w:val="left" w:pos="1134"/>
        </w:tabs>
        <w:spacing w:line="348" w:lineRule="auto"/>
        <w:ind w:firstLine="709"/>
        <w:rPr>
          <w:szCs w:val="28"/>
          <w:shd w:val="clear" w:color="auto" w:fill="FFFFFF"/>
        </w:rPr>
      </w:pPr>
      <w:r w:rsidRPr="005611A9">
        <w:rPr>
          <w:szCs w:val="28"/>
          <w:shd w:val="clear" w:color="auto" w:fill="FFFFFF"/>
        </w:rPr>
        <w:t>3) статью </w:t>
      </w:r>
      <w:r w:rsidR="00BE051D" w:rsidRPr="005611A9">
        <w:rPr>
          <w:szCs w:val="28"/>
          <w:shd w:val="clear" w:color="auto" w:fill="FFFFFF"/>
        </w:rPr>
        <w:t>____</w:t>
      </w:r>
      <w:r w:rsidRPr="005611A9">
        <w:rPr>
          <w:szCs w:val="28"/>
          <w:shd w:val="clear" w:color="auto" w:fill="FFFFFF"/>
        </w:rPr>
        <w:t xml:space="preserve">Федерального закона </w:t>
      </w:r>
      <w:r w:rsidR="00BE051D" w:rsidRPr="005611A9">
        <w:rPr>
          <w:szCs w:val="28"/>
          <w:shd w:val="clear" w:color="auto" w:fill="FFFFFF"/>
        </w:rPr>
        <w:t>_________</w:t>
      </w:r>
      <w:r w:rsidRPr="005611A9">
        <w:rPr>
          <w:szCs w:val="28"/>
          <w:shd w:val="clear" w:color="auto" w:fill="FFFFFF"/>
        </w:rPr>
        <w:t xml:space="preserve"> (Собрание законодательства Российской Федерации, </w:t>
      </w:r>
      <w:r w:rsidR="00BE051D" w:rsidRPr="005611A9">
        <w:rPr>
          <w:szCs w:val="28"/>
          <w:shd w:val="clear" w:color="auto" w:fill="FFFFFF"/>
        </w:rPr>
        <w:t>__________</w:t>
      </w:r>
      <w:r w:rsidRPr="005611A9">
        <w:rPr>
          <w:szCs w:val="28"/>
          <w:shd w:val="clear" w:color="auto" w:fill="FFFFFF"/>
        </w:rPr>
        <w:t>);</w:t>
      </w:r>
    </w:p>
    <w:p w:rsidR="001E7FDE" w:rsidRPr="005611A9" w:rsidRDefault="001E7FDE" w:rsidP="00525DE9">
      <w:pPr>
        <w:shd w:val="clear" w:color="auto" w:fill="FFFFFF"/>
        <w:tabs>
          <w:tab w:val="left" w:pos="993"/>
          <w:tab w:val="left" w:pos="1134"/>
        </w:tabs>
        <w:spacing w:line="348" w:lineRule="auto"/>
        <w:ind w:firstLine="709"/>
        <w:rPr>
          <w:szCs w:val="28"/>
          <w:shd w:val="clear" w:color="auto" w:fill="FFFFFF"/>
        </w:rPr>
      </w:pPr>
      <w:r w:rsidRPr="005611A9">
        <w:rPr>
          <w:szCs w:val="28"/>
          <w:shd w:val="clear" w:color="auto" w:fill="FFFFFF"/>
        </w:rPr>
        <w:t>4) </w:t>
      </w:r>
      <w:r w:rsidRPr="005611A9">
        <w:rPr>
          <w:szCs w:val="28"/>
        </w:rPr>
        <w:t>статью</w:t>
      </w:r>
      <w:r w:rsidRPr="005611A9">
        <w:rPr>
          <w:szCs w:val="28"/>
          <w:shd w:val="clear" w:color="auto" w:fill="FFFFFF"/>
        </w:rPr>
        <w:t> </w:t>
      </w:r>
      <w:r w:rsidR="00BE051D" w:rsidRPr="005611A9">
        <w:rPr>
          <w:szCs w:val="28"/>
        </w:rPr>
        <w:t>____</w:t>
      </w:r>
      <w:r w:rsidRPr="005611A9">
        <w:rPr>
          <w:szCs w:val="28"/>
        </w:rPr>
        <w:t xml:space="preserve"> Федерального закона </w:t>
      </w:r>
      <w:r w:rsidR="00BE051D" w:rsidRPr="005611A9">
        <w:rPr>
          <w:szCs w:val="28"/>
        </w:rPr>
        <w:t>_______</w:t>
      </w:r>
      <w:r w:rsidRPr="005611A9">
        <w:rPr>
          <w:szCs w:val="28"/>
        </w:rPr>
        <w:t xml:space="preserve"> </w:t>
      </w:r>
      <w:r w:rsidRPr="005611A9">
        <w:rPr>
          <w:szCs w:val="28"/>
          <w:shd w:val="clear" w:color="auto" w:fill="FFFFFF"/>
        </w:rPr>
        <w:t xml:space="preserve">(Собрание законодательства Российской Федерации, </w:t>
      </w:r>
      <w:r w:rsidR="00BE051D" w:rsidRPr="005611A9">
        <w:rPr>
          <w:szCs w:val="28"/>
          <w:shd w:val="clear" w:color="auto" w:fill="FFFFFF"/>
        </w:rPr>
        <w:t>__________</w:t>
      </w:r>
      <w:r w:rsidR="0033549E" w:rsidRPr="005611A9">
        <w:rPr>
          <w:szCs w:val="28"/>
          <w:shd w:val="clear" w:color="auto" w:fill="FFFFFF"/>
        </w:rPr>
        <w:t>);</w:t>
      </w:r>
      <w:r w:rsidR="00EE6175" w:rsidRPr="005611A9">
        <w:rPr>
          <w:szCs w:val="28"/>
          <w:shd w:val="clear" w:color="auto" w:fill="FFFFFF"/>
        </w:rPr>
        <w:t xml:space="preserve"> ……….</w:t>
      </w:r>
    </w:p>
    <w:p w:rsidR="00D61CB8" w:rsidRPr="005611A9" w:rsidRDefault="00D61CB8" w:rsidP="00525DE9">
      <w:pPr>
        <w:tabs>
          <w:tab w:val="left" w:pos="993"/>
        </w:tabs>
        <w:spacing w:line="348" w:lineRule="auto"/>
        <w:jc w:val="right"/>
        <w:rPr>
          <w:szCs w:val="28"/>
        </w:rPr>
      </w:pPr>
      <w:r w:rsidRPr="005611A9">
        <w:rPr>
          <w:szCs w:val="28"/>
        </w:rPr>
        <w:t>Приложение 1</w:t>
      </w:r>
    </w:p>
    <w:p w:rsidR="00D61CB8" w:rsidRPr="005611A9" w:rsidRDefault="00D61CB8" w:rsidP="00525DE9">
      <w:pPr>
        <w:tabs>
          <w:tab w:val="left" w:pos="993"/>
        </w:tabs>
        <w:spacing w:line="348" w:lineRule="auto"/>
        <w:jc w:val="right"/>
        <w:rPr>
          <w:szCs w:val="28"/>
        </w:rPr>
      </w:pPr>
      <w:r w:rsidRPr="005611A9">
        <w:rPr>
          <w:szCs w:val="28"/>
        </w:rPr>
        <w:t>_____________</w:t>
      </w:r>
    </w:p>
    <w:p w:rsidR="00D61CB8" w:rsidRPr="005611A9" w:rsidRDefault="00D61CB8" w:rsidP="00525DE9">
      <w:pPr>
        <w:tabs>
          <w:tab w:val="left" w:pos="993"/>
        </w:tabs>
        <w:spacing w:line="348" w:lineRule="auto"/>
        <w:jc w:val="right"/>
        <w:rPr>
          <w:szCs w:val="28"/>
        </w:rPr>
      </w:pPr>
      <w:r w:rsidRPr="005611A9">
        <w:rPr>
          <w:szCs w:val="28"/>
        </w:rPr>
        <w:t>Приложение 2</w:t>
      </w:r>
    </w:p>
    <w:p w:rsidR="00D61CB8" w:rsidRPr="005611A9" w:rsidRDefault="00D61CB8" w:rsidP="00525DE9">
      <w:pPr>
        <w:tabs>
          <w:tab w:val="left" w:pos="993"/>
        </w:tabs>
        <w:spacing w:line="348" w:lineRule="auto"/>
        <w:jc w:val="right"/>
        <w:rPr>
          <w:szCs w:val="28"/>
        </w:rPr>
      </w:pPr>
      <w:r w:rsidRPr="005611A9">
        <w:rPr>
          <w:szCs w:val="28"/>
        </w:rPr>
        <w:t>_____________</w:t>
      </w:r>
    </w:p>
    <w:p w:rsidR="00D61CB8" w:rsidRPr="005611A9" w:rsidRDefault="00D61CB8" w:rsidP="00525DE9">
      <w:pPr>
        <w:tabs>
          <w:tab w:val="left" w:pos="993"/>
        </w:tabs>
        <w:spacing w:line="348" w:lineRule="auto"/>
        <w:jc w:val="right"/>
        <w:rPr>
          <w:szCs w:val="28"/>
        </w:rPr>
      </w:pPr>
      <w:r w:rsidRPr="005611A9">
        <w:rPr>
          <w:szCs w:val="28"/>
        </w:rPr>
        <w:t>Приложение 3</w:t>
      </w:r>
    </w:p>
    <w:p w:rsidR="00D61CB8" w:rsidRPr="005611A9" w:rsidRDefault="0033549E" w:rsidP="00D14DDF">
      <w:pPr>
        <w:tabs>
          <w:tab w:val="left" w:pos="993"/>
        </w:tabs>
        <w:spacing w:line="360" w:lineRule="auto"/>
        <w:jc w:val="right"/>
        <w:rPr>
          <w:szCs w:val="28"/>
        </w:rPr>
      </w:pPr>
      <w:r w:rsidRPr="005611A9">
        <w:rPr>
          <w:szCs w:val="28"/>
        </w:rPr>
        <w:t>Опасные технические устройства</w:t>
      </w:r>
    </w:p>
    <w:p w:rsidR="001E7FDE" w:rsidRPr="005611A9" w:rsidRDefault="001E7FDE" w:rsidP="00D14DDF">
      <w:pPr>
        <w:tabs>
          <w:tab w:val="left" w:pos="993"/>
          <w:tab w:val="center" w:pos="1474"/>
        </w:tabs>
        <w:spacing w:line="360" w:lineRule="auto"/>
        <w:rPr>
          <w:szCs w:val="28"/>
        </w:rPr>
      </w:pPr>
      <w:r w:rsidRPr="005611A9">
        <w:rPr>
          <w:szCs w:val="28"/>
        </w:rPr>
        <w:tab/>
        <w:t>Президент</w:t>
      </w:r>
    </w:p>
    <w:p w:rsidR="00373008" w:rsidRPr="005611A9" w:rsidRDefault="001E7FDE" w:rsidP="0033549E">
      <w:pPr>
        <w:tabs>
          <w:tab w:val="left" w:pos="993"/>
          <w:tab w:val="center" w:pos="1474"/>
          <w:tab w:val="left" w:pos="8364"/>
        </w:tabs>
        <w:spacing w:line="360" w:lineRule="auto"/>
        <w:rPr>
          <w:szCs w:val="28"/>
        </w:rPr>
      </w:pPr>
      <w:r w:rsidRPr="005611A9">
        <w:rPr>
          <w:szCs w:val="28"/>
        </w:rPr>
        <w:tab/>
        <w:t>Российской Федерации</w:t>
      </w:r>
    </w:p>
    <w:sectPr w:rsidR="00373008" w:rsidRPr="005611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B13BA"/>
    <w:multiLevelType w:val="hybridMultilevel"/>
    <w:tmpl w:val="F48E9478"/>
    <w:lvl w:ilvl="0" w:tplc="49FCD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A55B68"/>
    <w:multiLevelType w:val="hybridMultilevel"/>
    <w:tmpl w:val="32BE2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F0FE1"/>
    <w:multiLevelType w:val="hybridMultilevel"/>
    <w:tmpl w:val="4D60D6A0"/>
    <w:lvl w:ilvl="0" w:tplc="35DE14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EE235E"/>
    <w:multiLevelType w:val="hybridMultilevel"/>
    <w:tmpl w:val="E6363AF8"/>
    <w:lvl w:ilvl="0" w:tplc="A6E2D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9F77851"/>
    <w:multiLevelType w:val="multilevel"/>
    <w:tmpl w:val="714A91FE"/>
    <w:lvl w:ilvl="0">
      <w:start w:val="1"/>
      <w:numFmt w:val="decimal"/>
      <w:pStyle w:val="1"/>
      <w:lvlText w:val="Глава %1."/>
      <w:lvlJc w:val="left"/>
      <w:pPr>
        <w:ind w:left="1843"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Restart w:val="0"/>
      <w:pStyle w:val="2"/>
      <w:lvlText w:val="Статья %2."/>
      <w:lvlJc w:val="left"/>
      <w:pPr>
        <w:ind w:left="1701" w:hanging="1417"/>
      </w:pPr>
      <w:rPr>
        <w:rFonts w:cs="Times New Roman"/>
        <w:b w:val="0"/>
        <w:bCs w:val="0"/>
      </w:rPr>
    </w:lvl>
    <w:lvl w:ilvl="2">
      <w:start w:val="1"/>
      <w:numFmt w:val="decimal"/>
      <w:lvlText w:val="%3."/>
      <w:lvlJc w:val="left"/>
      <w:pPr>
        <w:tabs>
          <w:tab w:val="num" w:pos="2552"/>
        </w:tabs>
        <w:ind w:left="1418" w:firstLine="709"/>
      </w:pPr>
      <w:rPr>
        <w:rFonts w:ascii="Times New Roman" w:eastAsia="Times New Roman" w:hAnsi="Times New Roman" w:cs="Times New Roman"/>
      </w:rPr>
    </w:lvl>
    <w:lvl w:ilvl="3">
      <w:start w:val="1"/>
      <w:numFmt w:val="decimal"/>
      <w:lvlText w:val="%4)"/>
      <w:lvlJc w:val="left"/>
      <w:pPr>
        <w:tabs>
          <w:tab w:val="num" w:pos="1134"/>
        </w:tabs>
        <w:ind w:left="0" w:firstLine="709"/>
      </w:pPr>
      <w:rPr>
        <w:rFonts w:cs="Times New Roman"/>
      </w:rPr>
    </w:lvl>
    <w:lvl w:ilvl="4">
      <w:start w:val="1"/>
      <w:numFmt w:val="decimal"/>
      <w:suff w:val="space"/>
      <w:lvlText w:val="%1.%2.%3.%4.%5."/>
      <w:lvlJc w:val="left"/>
      <w:pPr>
        <w:ind w:left="2232" w:hanging="792"/>
      </w:pPr>
      <w:rPr>
        <w:rFonts w:cs="Times New Roman"/>
      </w:rPr>
    </w:lvl>
    <w:lvl w:ilvl="5">
      <w:start w:val="1"/>
      <w:numFmt w:val="decimal"/>
      <w:suff w:val="space"/>
      <w:lvlText w:val="%1.%2.%3.%4.%5.%6."/>
      <w:lvlJc w:val="left"/>
      <w:pPr>
        <w:ind w:left="2736" w:hanging="936"/>
      </w:pPr>
      <w:rPr>
        <w:rFonts w:cs="Times New Roman"/>
      </w:rPr>
    </w:lvl>
    <w:lvl w:ilvl="6">
      <w:start w:val="1"/>
      <w:numFmt w:val="decimal"/>
      <w:suff w:val="space"/>
      <w:lvlText w:val="%1.%2.%3.%4.%5.%6.%7."/>
      <w:lvlJc w:val="left"/>
      <w:pPr>
        <w:ind w:left="3240" w:hanging="1080"/>
      </w:pPr>
      <w:rPr>
        <w:rFonts w:cs="Times New Roman"/>
      </w:rPr>
    </w:lvl>
    <w:lvl w:ilvl="7">
      <w:start w:val="1"/>
      <w:numFmt w:val="decimal"/>
      <w:suff w:val="space"/>
      <w:lvlText w:val="%1.%2.%3.%4.%5.%6.%7.%8."/>
      <w:lvlJc w:val="left"/>
      <w:pPr>
        <w:ind w:left="3744" w:hanging="1224"/>
      </w:pPr>
      <w:rPr>
        <w:rFonts w:cs="Times New Roman"/>
      </w:rPr>
    </w:lvl>
    <w:lvl w:ilvl="8">
      <w:start w:val="1"/>
      <w:numFmt w:val="decimal"/>
      <w:suff w:val="space"/>
      <w:lvlText w:val="%1.%2.%3.%4.%5.%6.%7.%8.%9."/>
      <w:lvlJc w:val="left"/>
      <w:pPr>
        <w:ind w:left="4320" w:hanging="144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283"/>
    <w:rsid w:val="00010EF5"/>
    <w:rsid w:val="00022B4F"/>
    <w:rsid w:val="00052DB3"/>
    <w:rsid w:val="00054BB7"/>
    <w:rsid w:val="0005548E"/>
    <w:rsid w:val="00055EFE"/>
    <w:rsid w:val="00066CA4"/>
    <w:rsid w:val="0007215E"/>
    <w:rsid w:val="000741C5"/>
    <w:rsid w:val="00082DAD"/>
    <w:rsid w:val="0009719D"/>
    <w:rsid w:val="000A4F7E"/>
    <w:rsid w:val="000B0C50"/>
    <w:rsid w:val="000B18C2"/>
    <w:rsid w:val="000B7E49"/>
    <w:rsid w:val="000C2FF2"/>
    <w:rsid w:val="000C7BC9"/>
    <w:rsid w:val="000D1082"/>
    <w:rsid w:val="000F77E1"/>
    <w:rsid w:val="00113489"/>
    <w:rsid w:val="001249F0"/>
    <w:rsid w:val="00133728"/>
    <w:rsid w:val="001507CA"/>
    <w:rsid w:val="001671AB"/>
    <w:rsid w:val="001710B8"/>
    <w:rsid w:val="001712EC"/>
    <w:rsid w:val="00177579"/>
    <w:rsid w:val="00192E8E"/>
    <w:rsid w:val="001B3C78"/>
    <w:rsid w:val="001B42C7"/>
    <w:rsid w:val="001D278C"/>
    <w:rsid w:val="001E7FDE"/>
    <w:rsid w:val="002028A3"/>
    <w:rsid w:val="00212F2E"/>
    <w:rsid w:val="00217771"/>
    <w:rsid w:val="00223A44"/>
    <w:rsid w:val="0022779F"/>
    <w:rsid w:val="0023208B"/>
    <w:rsid w:val="00250FF6"/>
    <w:rsid w:val="0025219F"/>
    <w:rsid w:val="00256C62"/>
    <w:rsid w:val="00260F0A"/>
    <w:rsid w:val="00272798"/>
    <w:rsid w:val="0027311D"/>
    <w:rsid w:val="00276296"/>
    <w:rsid w:val="0028418E"/>
    <w:rsid w:val="00284DA1"/>
    <w:rsid w:val="0029089F"/>
    <w:rsid w:val="0029196E"/>
    <w:rsid w:val="002A74F3"/>
    <w:rsid w:val="002B380D"/>
    <w:rsid w:val="002C05B6"/>
    <w:rsid w:val="002D6C9F"/>
    <w:rsid w:val="00317694"/>
    <w:rsid w:val="00321372"/>
    <w:rsid w:val="00323BD2"/>
    <w:rsid w:val="00325A43"/>
    <w:rsid w:val="0033549E"/>
    <w:rsid w:val="00373008"/>
    <w:rsid w:val="00373E56"/>
    <w:rsid w:val="003765EF"/>
    <w:rsid w:val="003A2414"/>
    <w:rsid w:val="003A4876"/>
    <w:rsid w:val="003A5053"/>
    <w:rsid w:val="003B4D88"/>
    <w:rsid w:val="003C4F63"/>
    <w:rsid w:val="003D222C"/>
    <w:rsid w:val="003D2573"/>
    <w:rsid w:val="003E3B8A"/>
    <w:rsid w:val="00400190"/>
    <w:rsid w:val="004012AD"/>
    <w:rsid w:val="00403119"/>
    <w:rsid w:val="00403288"/>
    <w:rsid w:val="00425111"/>
    <w:rsid w:val="004302F1"/>
    <w:rsid w:val="00433133"/>
    <w:rsid w:val="004372B3"/>
    <w:rsid w:val="0044098C"/>
    <w:rsid w:val="00447C4E"/>
    <w:rsid w:val="00454F8F"/>
    <w:rsid w:val="00464118"/>
    <w:rsid w:val="0046667C"/>
    <w:rsid w:val="0048102D"/>
    <w:rsid w:val="00481295"/>
    <w:rsid w:val="00482E70"/>
    <w:rsid w:val="00494213"/>
    <w:rsid w:val="00495916"/>
    <w:rsid w:val="004A2B06"/>
    <w:rsid w:val="004D174F"/>
    <w:rsid w:val="004D5ACF"/>
    <w:rsid w:val="004E625C"/>
    <w:rsid w:val="00504C0A"/>
    <w:rsid w:val="00510217"/>
    <w:rsid w:val="00517FA4"/>
    <w:rsid w:val="00523AC6"/>
    <w:rsid w:val="00525DE9"/>
    <w:rsid w:val="0052772D"/>
    <w:rsid w:val="005468EA"/>
    <w:rsid w:val="005611A9"/>
    <w:rsid w:val="00575201"/>
    <w:rsid w:val="00592764"/>
    <w:rsid w:val="005B6A3E"/>
    <w:rsid w:val="005D1C73"/>
    <w:rsid w:val="00607C88"/>
    <w:rsid w:val="00612F66"/>
    <w:rsid w:val="006131B6"/>
    <w:rsid w:val="00624C49"/>
    <w:rsid w:val="00625EE9"/>
    <w:rsid w:val="00640770"/>
    <w:rsid w:val="00641C47"/>
    <w:rsid w:val="00650648"/>
    <w:rsid w:val="00662879"/>
    <w:rsid w:val="00667649"/>
    <w:rsid w:val="006704D8"/>
    <w:rsid w:val="0067326A"/>
    <w:rsid w:val="00677F50"/>
    <w:rsid w:val="00696753"/>
    <w:rsid w:val="006A580B"/>
    <w:rsid w:val="006B333E"/>
    <w:rsid w:val="006C0BF9"/>
    <w:rsid w:val="006D3126"/>
    <w:rsid w:val="006F214F"/>
    <w:rsid w:val="006F5FC0"/>
    <w:rsid w:val="007117A9"/>
    <w:rsid w:val="00726E11"/>
    <w:rsid w:val="007535BF"/>
    <w:rsid w:val="00755112"/>
    <w:rsid w:val="007947E0"/>
    <w:rsid w:val="007970DD"/>
    <w:rsid w:val="007A50A6"/>
    <w:rsid w:val="007A53C9"/>
    <w:rsid w:val="007B0685"/>
    <w:rsid w:val="007B5085"/>
    <w:rsid w:val="007C147F"/>
    <w:rsid w:val="007C5D00"/>
    <w:rsid w:val="007D5DD6"/>
    <w:rsid w:val="007E0FEA"/>
    <w:rsid w:val="007E2E7E"/>
    <w:rsid w:val="008040A1"/>
    <w:rsid w:val="008077FB"/>
    <w:rsid w:val="0082279B"/>
    <w:rsid w:val="008525C8"/>
    <w:rsid w:val="00866FE4"/>
    <w:rsid w:val="008769CF"/>
    <w:rsid w:val="008815FD"/>
    <w:rsid w:val="00882433"/>
    <w:rsid w:val="008A2FDC"/>
    <w:rsid w:val="008B4662"/>
    <w:rsid w:val="008B49C2"/>
    <w:rsid w:val="008C5E89"/>
    <w:rsid w:val="008D21DF"/>
    <w:rsid w:val="008D369B"/>
    <w:rsid w:val="008F205F"/>
    <w:rsid w:val="0091374B"/>
    <w:rsid w:val="00927E66"/>
    <w:rsid w:val="009420DF"/>
    <w:rsid w:val="00942FF6"/>
    <w:rsid w:val="009517B2"/>
    <w:rsid w:val="009936D3"/>
    <w:rsid w:val="009A104A"/>
    <w:rsid w:val="009A7296"/>
    <w:rsid w:val="009B168C"/>
    <w:rsid w:val="009B69DD"/>
    <w:rsid w:val="009B7DCC"/>
    <w:rsid w:val="009C17F1"/>
    <w:rsid w:val="009C55BA"/>
    <w:rsid w:val="009D5B0E"/>
    <w:rsid w:val="009F6AFA"/>
    <w:rsid w:val="00A05BCE"/>
    <w:rsid w:val="00A07297"/>
    <w:rsid w:val="00A60CB1"/>
    <w:rsid w:val="00A66FD5"/>
    <w:rsid w:val="00A72037"/>
    <w:rsid w:val="00A87AB2"/>
    <w:rsid w:val="00A94B70"/>
    <w:rsid w:val="00AC14CD"/>
    <w:rsid w:val="00AF28F8"/>
    <w:rsid w:val="00AF3BCE"/>
    <w:rsid w:val="00B43F43"/>
    <w:rsid w:val="00B47266"/>
    <w:rsid w:val="00B5764C"/>
    <w:rsid w:val="00B6137D"/>
    <w:rsid w:val="00B65821"/>
    <w:rsid w:val="00B922D8"/>
    <w:rsid w:val="00B94C0D"/>
    <w:rsid w:val="00BA0788"/>
    <w:rsid w:val="00BA3A92"/>
    <w:rsid w:val="00BA76AF"/>
    <w:rsid w:val="00BE051D"/>
    <w:rsid w:val="00BE3BFB"/>
    <w:rsid w:val="00BE5436"/>
    <w:rsid w:val="00BE6BBE"/>
    <w:rsid w:val="00BE7018"/>
    <w:rsid w:val="00BF0E7B"/>
    <w:rsid w:val="00C1143A"/>
    <w:rsid w:val="00C26283"/>
    <w:rsid w:val="00C412B6"/>
    <w:rsid w:val="00C65B9C"/>
    <w:rsid w:val="00C71270"/>
    <w:rsid w:val="00CA5158"/>
    <w:rsid w:val="00CC0268"/>
    <w:rsid w:val="00CD2CF7"/>
    <w:rsid w:val="00CD50D1"/>
    <w:rsid w:val="00CD7C98"/>
    <w:rsid w:val="00CE2B73"/>
    <w:rsid w:val="00D0543E"/>
    <w:rsid w:val="00D14DDF"/>
    <w:rsid w:val="00D22236"/>
    <w:rsid w:val="00D23063"/>
    <w:rsid w:val="00D30EA8"/>
    <w:rsid w:val="00D549BE"/>
    <w:rsid w:val="00D61CB8"/>
    <w:rsid w:val="00D71719"/>
    <w:rsid w:val="00DA1D60"/>
    <w:rsid w:val="00DA4B3D"/>
    <w:rsid w:val="00DC09AA"/>
    <w:rsid w:val="00DD28E5"/>
    <w:rsid w:val="00DE12F5"/>
    <w:rsid w:val="00DF3128"/>
    <w:rsid w:val="00E3640F"/>
    <w:rsid w:val="00E369CC"/>
    <w:rsid w:val="00E47F2E"/>
    <w:rsid w:val="00E57B43"/>
    <w:rsid w:val="00E7014A"/>
    <w:rsid w:val="00E853BF"/>
    <w:rsid w:val="00E91076"/>
    <w:rsid w:val="00EA434C"/>
    <w:rsid w:val="00EB1EDA"/>
    <w:rsid w:val="00EE6175"/>
    <w:rsid w:val="00EF446D"/>
    <w:rsid w:val="00EF6678"/>
    <w:rsid w:val="00F1030A"/>
    <w:rsid w:val="00F1668D"/>
    <w:rsid w:val="00F422D8"/>
    <w:rsid w:val="00F443AD"/>
    <w:rsid w:val="00F51FD3"/>
    <w:rsid w:val="00F56124"/>
    <w:rsid w:val="00F64CC7"/>
    <w:rsid w:val="00F65559"/>
    <w:rsid w:val="00F767D5"/>
    <w:rsid w:val="00F84C44"/>
    <w:rsid w:val="00FB1262"/>
    <w:rsid w:val="00FB29F3"/>
    <w:rsid w:val="00FB4986"/>
    <w:rsid w:val="00FC0CD0"/>
    <w:rsid w:val="00FD0C76"/>
    <w:rsid w:val="00FD38D7"/>
    <w:rsid w:val="00FD5B6B"/>
    <w:rsid w:val="00FD6472"/>
    <w:rsid w:val="00FE321B"/>
    <w:rsid w:val="00FF1054"/>
    <w:rsid w:val="00FF1291"/>
    <w:rsid w:val="00FF4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FDE"/>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1E7FDE"/>
    <w:pPr>
      <w:keepNext/>
      <w:keepLines/>
      <w:numPr>
        <w:numId w:val="1"/>
      </w:numPr>
      <w:spacing w:after="240" w:line="276" w:lineRule="auto"/>
      <w:jc w:val="left"/>
      <w:outlineLvl w:val="0"/>
    </w:pPr>
    <w:rPr>
      <w:b/>
      <w:bCs/>
      <w:sz w:val="30"/>
      <w:szCs w:val="30"/>
      <w:lang w:eastAsia="en-US"/>
    </w:rPr>
  </w:style>
  <w:style w:type="paragraph" w:styleId="2">
    <w:name w:val="heading 2"/>
    <w:basedOn w:val="a"/>
    <w:next w:val="a"/>
    <w:link w:val="20"/>
    <w:uiPriority w:val="99"/>
    <w:semiHidden/>
    <w:unhideWhenUsed/>
    <w:qFormat/>
    <w:rsid w:val="001E7FDE"/>
    <w:pPr>
      <w:keepNext/>
      <w:keepLines/>
      <w:numPr>
        <w:ilvl w:val="1"/>
        <w:numId w:val="1"/>
      </w:numPr>
      <w:tabs>
        <w:tab w:val="left" w:pos="284"/>
      </w:tabs>
      <w:spacing w:after="160" w:line="240" w:lineRule="auto"/>
      <w:ind w:left="1418" w:hanging="1418"/>
      <w:outlineLvl w:val="1"/>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7FDE"/>
    <w:rPr>
      <w:rFonts w:ascii="Times New Roman" w:eastAsia="Times New Roman" w:hAnsi="Times New Roman" w:cs="Times New Roman"/>
      <w:b/>
      <w:bCs/>
      <w:sz w:val="30"/>
      <w:szCs w:val="30"/>
    </w:rPr>
  </w:style>
  <w:style w:type="character" w:customStyle="1" w:styleId="20">
    <w:name w:val="Заголовок 2 Знак"/>
    <w:basedOn w:val="a0"/>
    <w:link w:val="2"/>
    <w:uiPriority w:val="99"/>
    <w:semiHidden/>
    <w:rsid w:val="001E7FDE"/>
    <w:rPr>
      <w:rFonts w:ascii="Times New Roman" w:eastAsia="Times New Roman" w:hAnsi="Times New Roman" w:cs="Times New Roman"/>
      <w:b/>
      <w:bCs/>
      <w:sz w:val="26"/>
      <w:szCs w:val="26"/>
    </w:rPr>
  </w:style>
  <w:style w:type="character" w:styleId="a3">
    <w:name w:val="Hyperlink"/>
    <w:uiPriority w:val="99"/>
    <w:semiHidden/>
    <w:unhideWhenUsed/>
    <w:rsid w:val="001E7FDE"/>
    <w:rPr>
      <w:rFonts w:ascii="Times New Roman" w:hAnsi="Times New Roman" w:cs="Times New Roman" w:hint="default"/>
      <w:strike w:val="0"/>
      <w:dstrike w:val="0"/>
      <w:color w:val="auto"/>
      <w:u w:val="none"/>
      <w:effect w:val="none"/>
    </w:rPr>
  </w:style>
  <w:style w:type="character" w:customStyle="1" w:styleId="a4">
    <w:name w:val="Обычный (веб) Знак"/>
    <w:aliases w:val="Обычный (Web) Знак,Знак Знак1 Знак1,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
    <w:link w:val="a5"/>
    <w:uiPriority w:val="99"/>
    <w:semiHidden/>
    <w:locked/>
    <w:rsid w:val="001E7FDE"/>
    <w:rPr>
      <w:rFonts w:ascii="Times New Roman" w:hAnsi="Times New Roman" w:cs="Times New Roman"/>
      <w:sz w:val="24"/>
    </w:rPr>
  </w:style>
  <w:style w:type="paragraph" w:styleId="a5">
    <w:name w:val="Normal (Web)"/>
    <w:aliases w:val="Обычный (Web),Знак Знак1,Обычный (веб) Знак1,Обычный (веб) Знак Знак1,Обычный (веб) Знак Знак Знак,Знак Знак1 Знак Знак,Обычный (веб) Знак Знак Знак Знак,Обычный (веб) Знак Знак,Знак Знак1 Знак,Обычный (Web)1,Знак Знак3,Знак4 Зна,Знак4"/>
    <w:basedOn w:val="a"/>
    <w:link w:val="a4"/>
    <w:uiPriority w:val="99"/>
    <w:semiHidden/>
    <w:unhideWhenUsed/>
    <w:qFormat/>
    <w:rsid w:val="001E7FDE"/>
    <w:pPr>
      <w:spacing w:line="480" w:lineRule="auto"/>
      <w:ind w:left="720"/>
    </w:pPr>
    <w:rPr>
      <w:rFonts w:eastAsiaTheme="minorHAnsi"/>
      <w:sz w:val="24"/>
      <w:szCs w:val="22"/>
      <w:lang w:eastAsia="en-US"/>
    </w:rPr>
  </w:style>
  <w:style w:type="character" w:customStyle="1" w:styleId="a6">
    <w:name w:val="Верхний колонтитул Знак"/>
    <w:basedOn w:val="a0"/>
    <w:link w:val="a7"/>
    <w:uiPriority w:val="99"/>
    <w:semiHidden/>
    <w:locked/>
    <w:rsid w:val="001E7FDE"/>
    <w:rPr>
      <w:rFonts w:ascii="Times New Roman" w:hAnsi="Times New Roman" w:cs="Times New Roman"/>
      <w:sz w:val="28"/>
    </w:rPr>
  </w:style>
  <w:style w:type="paragraph" w:styleId="a7">
    <w:name w:val="header"/>
    <w:basedOn w:val="a"/>
    <w:link w:val="a6"/>
    <w:uiPriority w:val="99"/>
    <w:semiHidden/>
    <w:unhideWhenUsed/>
    <w:rsid w:val="001E7FDE"/>
    <w:pPr>
      <w:tabs>
        <w:tab w:val="center" w:pos="4677"/>
        <w:tab w:val="right" w:pos="9355"/>
      </w:tabs>
      <w:spacing w:line="240" w:lineRule="auto"/>
    </w:pPr>
    <w:rPr>
      <w:rFonts w:eastAsiaTheme="minorHAnsi"/>
      <w:szCs w:val="22"/>
      <w:lang w:eastAsia="en-US"/>
    </w:rPr>
  </w:style>
  <w:style w:type="character" w:customStyle="1" w:styleId="a8">
    <w:name w:val="Нижний колонтитул Знак"/>
    <w:basedOn w:val="a0"/>
    <w:link w:val="a9"/>
    <w:uiPriority w:val="99"/>
    <w:semiHidden/>
    <w:locked/>
    <w:rsid w:val="001E7FDE"/>
    <w:rPr>
      <w:rFonts w:ascii="Times New Roman" w:hAnsi="Times New Roman" w:cs="Times New Roman"/>
      <w:sz w:val="28"/>
    </w:rPr>
  </w:style>
  <w:style w:type="paragraph" w:styleId="a9">
    <w:name w:val="footer"/>
    <w:basedOn w:val="a"/>
    <w:link w:val="a8"/>
    <w:uiPriority w:val="99"/>
    <w:semiHidden/>
    <w:unhideWhenUsed/>
    <w:rsid w:val="001E7FDE"/>
    <w:pPr>
      <w:tabs>
        <w:tab w:val="center" w:pos="4677"/>
        <w:tab w:val="right" w:pos="9355"/>
      </w:tabs>
      <w:spacing w:line="240" w:lineRule="auto"/>
    </w:pPr>
    <w:rPr>
      <w:rFonts w:eastAsiaTheme="minorHAnsi"/>
      <w:szCs w:val="22"/>
      <w:lang w:eastAsia="en-US"/>
    </w:rPr>
  </w:style>
  <w:style w:type="character" w:customStyle="1" w:styleId="aa">
    <w:name w:val="Основной текст с отступом Знак"/>
    <w:basedOn w:val="a0"/>
    <w:link w:val="ab"/>
    <w:semiHidden/>
    <w:locked/>
    <w:rsid w:val="001E7FDE"/>
    <w:rPr>
      <w:rFonts w:ascii="Times New Roman" w:hAnsi="Times New Roman" w:cs="Times New Roman"/>
      <w:sz w:val="30"/>
    </w:rPr>
  </w:style>
  <w:style w:type="paragraph" w:styleId="ab">
    <w:name w:val="Body Text Indent"/>
    <w:basedOn w:val="a"/>
    <w:link w:val="aa"/>
    <w:semiHidden/>
    <w:unhideWhenUsed/>
    <w:rsid w:val="001E7FDE"/>
    <w:pPr>
      <w:spacing w:after="120"/>
      <w:ind w:left="283"/>
    </w:pPr>
    <w:rPr>
      <w:rFonts w:eastAsiaTheme="minorHAnsi"/>
      <w:sz w:val="30"/>
      <w:szCs w:val="22"/>
      <w:lang w:eastAsia="en-US"/>
    </w:rPr>
  </w:style>
  <w:style w:type="paragraph" w:customStyle="1" w:styleId="ConsPlusNormal">
    <w:name w:val="ConsPlusNormal"/>
    <w:uiPriority w:val="99"/>
    <w:rsid w:val="001E7FD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Верх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2">
    <w:name w:val="Нижний колонтитул Знак1"/>
    <w:basedOn w:val="a0"/>
    <w:uiPriority w:val="99"/>
    <w:semiHidden/>
    <w:rsid w:val="001E7FDE"/>
    <w:rPr>
      <w:rFonts w:ascii="Times New Roman" w:eastAsia="Times New Roman" w:hAnsi="Times New Roman" w:cs="Times New Roman"/>
      <w:sz w:val="28"/>
      <w:szCs w:val="20"/>
      <w:lang w:eastAsia="ru-RU"/>
    </w:rPr>
  </w:style>
  <w:style w:type="character" w:customStyle="1" w:styleId="13">
    <w:name w:val="Основной текст с отступом Знак1"/>
    <w:basedOn w:val="a0"/>
    <w:semiHidden/>
    <w:rsid w:val="001E7FDE"/>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6C0BF9"/>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6C0BF9"/>
    <w:rPr>
      <w:rFonts w:ascii="Tahoma" w:eastAsia="Times New Roman" w:hAnsi="Tahoma" w:cs="Tahoma"/>
      <w:sz w:val="16"/>
      <w:szCs w:val="16"/>
      <w:lang w:eastAsia="ru-RU"/>
    </w:rPr>
  </w:style>
  <w:style w:type="paragraph" w:styleId="ae">
    <w:name w:val="Revision"/>
    <w:hidden/>
    <w:uiPriority w:val="99"/>
    <w:semiHidden/>
    <w:rsid w:val="00BE6BBE"/>
    <w:pPr>
      <w:spacing w:after="0" w:line="240" w:lineRule="auto"/>
    </w:pPr>
    <w:rPr>
      <w:rFonts w:ascii="Times New Roman" w:eastAsia="Times New Roman" w:hAnsi="Times New Roman" w:cs="Times New Roman"/>
      <w:sz w:val="28"/>
      <w:szCs w:val="20"/>
      <w:lang w:eastAsia="ru-RU"/>
    </w:rPr>
  </w:style>
  <w:style w:type="character" w:customStyle="1" w:styleId="extended-textshort">
    <w:name w:val="extended-text__short"/>
    <w:basedOn w:val="a0"/>
    <w:rsid w:val="008769CF"/>
  </w:style>
  <w:style w:type="paragraph" w:styleId="af">
    <w:name w:val="List Paragraph"/>
    <w:basedOn w:val="a"/>
    <w:uiPriority w:val="34"/>
    <w:qFormat/>
    <w:rsid w:val="00E7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F25C6-B231-492C-AA0D-B4E71C332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15292</Words>
  <Characters>87169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2019-04-19T11:38:00Z</dcterms:created>
  <dcterms:modified xsi:type="dcterms:W3CDTF">2019-04-19T11:38:00Z</dcterms:modified>
</cp:coreProperties>
</file>